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rPr>
          <w:rFonts w:ascii="Tahoma" w:cs="Tahoma" w:eastAsia="Tahoma" w:hAnsi="Tahoma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290.0" w:type="dxa"/>
        <w:jc w:val="left"/>
        <w:tblInd w:w="-446.0" w:type="dxa"/>
        <w:tblBorders>
          <w:top w:color="bfbfbf" w:space="0" w:sz="4" w:val="single"/>
          <w:left w:color="bfbfbf" w:space="0" w:sz="4" w:val="single"/>
          <w:bottom w:color="bfbfbf" w:space="0" w:sz="4" w:val="single"/>
          <w:right w:color="bfbfbf" w:space="0" w:sz="4" w:val="single"/>
          <w:insideH w:color="bfbfbf" w:space="0" w:sz="4" w:val="single"/>
          <w:insideV w:color="bfbfbf" w:space="0" w:sz="4" w:val="single"/>
        </w:tblBorders>
        <w:tblLayout w:type="fixed"/>
        <w:tblLook w:val="0000"/>
      </w:tblPr>
      <w:tblGrid>
        <w:gridCol w:w="1455"/>
        <w:gridCol w:w="690"/>
        <w:gridCol w:w="2115"/>
        <w:gridCol w:w="1575"/>
        <w:gridCol w:w="540"/>
        <w:gridCol w:w="105"/>
        <w:gridCol w:w="570"/>
        <w:gridCol w:w="105"/>
        <w:gridCol w:w="3135"/>
        <w:tblGridChange w:id="0">
          <w:tblGrid>
            <w:gridCol w:w="1455"/>
            <w:gridCol w:w="690"/>
            <w:gridCol w:w="2115"/>
            <w:gridCol w:w="1575"/>
            <w:gridCol w:w="540"/>
            <w:gridCol w:w="105"/>
            <w:gridCol w:w="570"/>
            <w:gridCol w:w="105"/>
            <w:gridCol w:w="3135"/>
          </w:tblGrid>
        </w:tblGridChange>
      </w:tblGrid>
      <w:tr>
        <w:trPr>
          <w:cantSplit w:val="0"/>
          <w:trHeight w:val="280" w:hRule="atLeast"/>
          <w:tblHeader w:val="0"/>
        </w:trPr>
        <w:tc>
          <w:tcPr>
            <w:gridSpan w:val="9"/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d9d9d9" w:val="clear"/>
            <w:tcMar>
              <w:top w:w="14.0" w:type="dxa"/>
              <w:left w:w="86.0" w:type="dxa"/>
              <w:bottom w:w="14.0" w:type="dxa"/>
              <w:right w:w="86.0" w:type="dxa"/>
            </w:tcMar>
            <w:vAlign w:val="center"/>
          </w:tcPr>
          <w:p w:rsidR="00000000" w:rsidDel="00000000" w:rsidP="00000000" w:rsidRDefault="00000000" w:rsidRPr="00000000" w14:paraId="00000002">
            <w:pPr>
              <w:pStyle w:val="Heading1"/>
              <w:keepNext w:val="0"/>
              <w:keepLines w:val="0"/>
              <w:spacing w:after="0" w:before="0" w:line="240" w:lineRule="auto"/>
              <w:rPr>
                <w:rFonts w:ascii="Tahoma" w:cs="Tahoma" w:eastAsia="Tahoma" w:hAnsi="Tahoma"/>
                <w:b w:val="1"/>
                <w:smallCaps w:val="1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mallCaps w:val="1"/>
                <w:sz w:val="18"/>
                <w:szCs w:val="18"/>
                <w:rtl w:val="0"/>
              </w:rPr>
              <w:t xml:space="preserve">Award application form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gridSpan w:val="2"/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tcMar>
              <w:top w:w="14.0" w:type="dxa"/>
              <w:left w:w="86.0" w:type="dxa"/>
              <w:bottom w:w="14.0" w:type="dxa"/>
              <w:right w:w="86.0" w:type="dxa"/>
            </w:tcMar>
            <w:vAlign w:val="center"/>
          </w:tcPr>
          <w:p w:rsidR="00000000" w:rsidDel="00000000" w:rsidP="00000000" w:rsidRDefault="00000000" w:rsidRPr="00000000" w14:paraId="0000000B">
            <w:pPr>
              <w:spacing w:line="240" w:lineRule="auto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Project Title</w:t>
            </w:r>
          </w:p>
        </w:tc>
        <w:tc>
          <w:tcPr>
            <w:gridSpan w:val="7"/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auto" w:val="clear"/>
            <w:tcMar>
              <w:top w:w="14.0" w:type="dxa"/>
              <w:left w:w="86.0" w:type="dxa"/>
              <w:bottom w:w="14.0" w:type="dxa"/>
              <w:right w:w="86.0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spacing w:line="240" w:lineRule="auto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gridSpan w:val="2"/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tcMar>
              <w:top w:w="14.0" w:type="dxa"/>
              <w:left w:w="86.0" w:type="dxa"/>
              <w:bottom w:w="14.0" w:type="dxa"/>
              <w:right w:w="86.0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spacing w:line="240" w:lineRule="auto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Name of the College</w:t>
            </w:r>
          </w:p>
        </w:tc>
        <w:tc>
          <w:tcPr>
            <w:gridSpan w:val="7"/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auto" w:val="clear"/>
            <w:tcMar>
              <w:top w:w="14.0" w:type="dxa"/>
              <w:left w:w="86.0" w:type="dxa"/>
              <w:bottom w:w="14.0" w:type="dxa"/>
              <w:right w:w="86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spacing w:line="240" w:lineRule="auto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gridSpan w:val="2"/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tcMar>
              <w:top w:w="14.0" w:type="dxa"/>
              <w:left w:w="86.0" w:type="dxa"/>
              <w:bottom w:w="14.0" w:type="dxa"/>
              <w:right w:w="86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spacing w:line="240" w:lineRule="auto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Address</w:t>
            </w:r>
          </w:p>
        </w:tc>
        <w:tc>
          <w:tcPr>
            <w:gridSpan w:val="7"/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auto" w:val="clear"/>
            <w:tcMar>
              <w:top w:w="14.0" w:type="dxa"/>
              <w:left w:w="86.0" w:type="dxa"/>
              <w:bottom w:w="14.0" w:type="dxa"/>
              <w:right w:w="86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spacing w:line="240" w:lineRule="auto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gridSpan w:val="2"/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tcMar>
              <w:top w:w="14.0" w:type="dxa"/>
              <w:left w:w="86.0" w:type="dxa"/>
              <w:bottom w:w="14.0" w:type="dxa"/>
              <w:right w:w="86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spacing w:line="240" w:lineRule="auto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Country</w:t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auto" w:val="clear"/>
            <w:tcMar>
              <w:top w:w="14.0" w:type="dxa"/>
              <w:left w:w="86.0" w:type="dxa"/>
              <w:bottom w:w="14.0" w:type="dxa"/>
              <w:right w:w="86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spacing w:line="240" w:lineRule="auto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auto" w:val="clear"/>
            <w:tcMar>
              <w:top w:w="14.0" w:type="dxa"/>
              <w:left w:w="86.0" w:type="dxa"/>
              <w:bottom w:w="14.0" w:type="dxa"/>
              <w:right w:w="86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spacing w:line="240" w:lineRule="auto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State</w:t>
            </w:r>
          </w:p>
        </w:tc>
        <w:tc>
          <w:tcPr>
            <w:gridSpan w:val="4"/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auto" w:val="clear"/>
            <w:tcMar>
              <w:top w:w="14.0" w:type="dxa"/>
              <w:left w:w="86.0" w:type="dxa"/>
              <w:bottom w:w="14.0" w:type="dxa"/>
              <w:right w:w="86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spacing w:line="240" w:lineRule="auto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gridSpan w:val="2"/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tcMar>
              <w:top w:w="14.0" w:type="dxa"/>
              <w:left w:w="86.0" w:type="dxa"/>
              <w:bottom w:w="14.0" w:type="dxa"/>
              <w:right w:w="86.0" w:type="dxa"/>
            </w:tcMar>
            <w:vAlign w:val="center"/>
          </w:tcPr>
          <w:p w:rsidR="00000000" w:rsidDel="00000000" w:rsidP="00000000" w:rsidRDefault="00000000" w:rsidRPr="00000000" w14:paraId="0000002F">
            <w:pPr>
              <w:spacing w:line="240" w:lineRule="auto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Pin code</w:t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auto" w:val="clear"/>
            <w:tcMar>
              <w:top w:w="14.0" w:type="dxa"/>
              <w:left w:w="86.0" w:type="dxa"/>
              <w:bottom w:w="14.0" w:type="dxa"/>
              <w:right w:w="86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spacing w:line="240" w:lineRule="auto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auto" w:val="clear"/>
            <w:tcMar>
              <w:top w:w="14.0" w:type="dxa"/>
              <w:left w:w="86.0" w:type="dxa"/>
              <w:bottom w:w="14.0" w:type="dxa"/>
              <w:right w:w="86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spacing w:line="240" w:lineRule="auto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Website</w:t>
            </w:r>
          </w:p>
        </w:tc>
        <w:tc>
          <w:tcPr>
            <w:gridSpan w:val="3"/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auto" w:val="clear"/>
            <w:tcMar>
              <w:top w:w="14.0" w:type="dxa"/>
              <w:left w:w="86.0" w:type="dxa"/>
              <w:bottom w:w="14.0" w:type="dxa"/>
              <w:right w:w="86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spacing w:line="240" w:lineRule="auto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gridSpan w:val="2"/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tcMar>
              <w:top w:w="14.0" w:type="dxa"/>
              <w:left w:w="86.0" w:type="dxa"/>
              <w:bottom w:w="14.0" w:type="dxa"/>
              <w:right w:w="86.0" w:type="dxa"/>
            </w:tcMar>
            <w:vAlign w:val="center"/>
          </w:tcPr>
          <w:p w:rsidR="00000000" w:rsidDel="00000000" w:rsidP="00000000" w:rsidRDefault="00000000" w:rsidRPr="00000000" w14:paraId="00000038">
            <w:pPr>
              <w:spacing w:line="240" w:lineRule="auto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Phone No</w:t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auto" w:val="clear"/>
            <w:tcMar>
              <w:top w:w="14.0" w:type="dxa"/>
              <w:left w:w="86.0" w:type="dxa"/>
              <w:bottom w:w="14.0" w:type="dxa"/>
              <w:right w:w="86.0" w:type="dxa"/>
            </w:tcMar>
            <w:vAlign w:val="center"/>
          </w:tcPr>
          <w:p w:rsidR="00000000" w:rsidDel="00000000" w:rsidP="00000000" w:rsidRDefault="00000000" w:rsidRPr="00000000" w14:paraId="0000003A">
            <w:pPr>
              <w:spacing w:line="240" w:lineRule="auto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auto" w:val="clear"/>
            <w:tcMar>
              <w:top w:w="14.0" w:type="dxa"/>
              <w:left w:w="86.0" w:type="dxa"/>
              <w:bottom w:w="14.0" w:type="dxa"/>
              <w:right w:w="86.0" w:type="dxa"/>
            </w:tcMar>
            <w:vAlign w:val="center"/>
          </w:tcPr>
          <w:p w:rsidR="00000000" w:rsidDel="00000000" w:rsidP="00000000" w:rsidRDefault="00000000" w:rsidRPr="00000000" w14:paraId="0000003B">
            <w:pPr>
              <w:spacing w:line="240" w:lineRule="auto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Email</w:t>
            </w:r>
          </w:p>
        </w:tc>
        <w:tc>
          <w:tcPr>
            <w:gridSpan w:val="4"/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auto" w:val="clear"/>
            <w:tcMar>
              <w:top w:w="14.0" w:type="dxa"/>
              <w:left w:w="86.0" w:type="dxa"/>
              <w:bottom w:w="14.0" w:type="dxa"/>
              <w:right w:w="86.0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spacing w:line="240" w:lineRule="auto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6" w:hRule="atLeast"/>
          <w:tblHeader w:val="0"/>
        </w:trPr>
        <w:tc>
          <w:tcPr>
            <w:gridSpan w:val="9"/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tcMar>
              <w:top w:w="14.0" w:type="dxa"/>
              <w:left w:w="86.0" w:type="dxa"/>
              <w:bottom w:w="14.0" w:type="dxa"/>
              <w:right w:w="86.0" w:type="dxa"/>
            </w:tcMar>
            <w:vAlign w:val="center"/>
          </w:tcPr>
          <w:p w:rsidR="00000000" w:rsidDel="00000000" w:rsidP="00000000" w:rsidRDefault="00000000" w:rsidRPr="00000000" w14:paraId="00000041">
            <w:pPr>
              <w:spacing w:line="240" w:lineRule="auto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gridSpan w:val="9"/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d9d9d9" w:val="clear"/>
            <w:tcMar>
              <w:top w:w="14.0" w:type="dxa"/>
              <w:left w:w="86.0" w:type="dxa"/>
              <w:bottom w:w="14.0" w:type="dxa"/>
              <w:right w:w="86.0" w:type="dxa"/>
            </w:tcMar>
            <w:vAlign w:val="center"/>
          </w:tcPr>
          <w:p w:rsidR="00000000" w:rsidDel="00000000" w:rsidP="00000000" w:rsidRDefault="00000000" w:rsidRPr="00000000" w14:paraId="0000004A">
            <w:pPr>
              <w:pStyle w:val="Heading1"/>
              <w:keepNext w:val="0"/>
              <w:keepLines w:val="0"/>
              <w:spacing w:after="0" w:before="0" w:line="240" w:lineRule="auto"/>
              <w:rPr>
                <w:rFonts w:ascii="Tahoma" w:cs="Tahoma" w:eastAsia="Tahoma" w:hAnsi="Tahoma"/>
                <w:b w:val="1"/>
                <w:smallCaps w:val="1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mallCaps w:val="1"/>
                <w:sz w:val="18"/>
                <w:szCs w:val="18"/>
                <w:rtl w:val="0"/>
              </w:rPr>
              <w:t xml:space="preserve">team details 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tcMar>
              <w:top w:w="14.0" w:type="dxa"/>
              <w:left w:w="86.0" w:type="dxa"/>
              <w:bottom w:w="14.0" w:type="dxa"/>
              <w:right w:w="86.0" w:type="dxa"/>
            </w:tcMar>
            <w:vAlign w:val="center"/>
          </w:tcPr>
          <w:p w:rsidR="00000000" w:rsidDel="00000000" w:rsidP="00000000" w:rsidRDefault="00000000" w:rsidRPr="00000000" w14:paraId="00000053">
            <w:pPr>
              <w:spacing w:line="240" w:lineRule="auto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Guide Name</w:t>
            </w:r>
          </w:p>
        </w:tc>
        <w:tc>
          <w:tcPr>
            <w:gridSpan w:val="3"/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tcMar>
              <w:top w:w="14.0" w:type="dxa"/>
              <w:left w:w="86.0" w:type="dxa"/>
              <w:bottom w:w="14.0" w:type="dxa"/>
              <w:right w:w="86.0" w:type="dxa"/>
            </w:tcMar>
            <w:vAlign w:val="center"/>
          </w:tcPr>
          <w:p w:rsidR="00000000" w:rsidDel="00000000" w:rsidP="00000000" w:rsidRDefault="00000000" w:rsidRPr="00000000" w14:paraId="00000054">
            <w:pPr>
              <w:spacing w:line="240" w:lineRule="auto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tcMar>
              <w:top w:w="14.0" w:type="dxa"/>
              <w:left w:w="86.0" w:type="dxa"/>
              <w:bottom w:w="14.0" w:type="dxa"/>
              <w:right w:w="86.0" w:type="dxa"/>
            </w:tcMar>
            <w:vAlign w:val="center"/>
          </w:tcPr>
          <w:p w:rsidR="00000000" w:rsidDel="00000000" w:rsidP="00000000" w:rsidRDefault="00000000" w:rsidRPr="00000000" w14:paraId="00000057">
            <w:pPr>
              <w:spacing w:line="240" w:lineRule="auto"/>
              <w:rPr>
                <w:rFonts w:ascii="Tahoma" w:cs="Tahoma" w:eastAsia="Tahoma" w:hAnsi="Tahoma"/>
                <w:sz w:val="17"/>
                <w:szCs w:val="17"/>
              </w:rPr>
            </w:pPr>
            <w:r w:rsidDel="00000000" w:rsidR="00000000" w:rsidRPr="00000000">
              <w:rPr>
                <w:rFonts w:ascii="Tahoma" w:cs="Tahoma" w:eastAsia="Tahoma" w:hAnsi="Tahoma"/>
                <w:sz w:val="17"/>
                <w:szCs w:val="17"/>
                <w:rtl w:val="0"/>
              </w:rPr>
              <w:t xml:space="preserve">Designation</w:t>
            </w:r>
          </w:p>
        </w:tc>
        <w:tc>
          <w:tcPr>
            <w:gridSpan w:val="2"/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tcMar>
              <w:top w:w="14.0" w:type="dxa"/>
              <w:left w:w="86.0" w:type="dxa"/>
              <w:bottom w:w="14.0" w:type="dxa"/>
              <w:right w:w="86.0" w:type="dxa"/>
            </w:tcMar>
            <w:vAlign w:val="center"/>
          </w:tcPr>
          <w:p w:rsidR="00000000" w:rsidDel="00000000" w:rsidP="00000000" w:rsidRDefault="00000000" w:rsidRPr="00000000" w14:paraId="0000005A">
            <w:pPr>
              <w:spacing w:line="240" w:lineRule="auto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tcMar>
              <w:top w:w="14.0" w:type="dxa"/>
              <w:left w:w="86.0" w:type="dxa"/>
              <w:bottom w:w="14.0" w:type="dxa"/>
              <w:right w:w="86.0" w:type="dxa"/>
            </w:tcMar>
            <w:vAlign w:val="center"/>
          </w:tcPr>
          <w:p w:rsidR="00000000" w:rsidDel="00000000" w:rsidP="00000000" w:rsidRDefault="00000000" w:rsidRPr="00000000" w14:paraId="0000005C">
            <w:pPr>
              <w:spacing w:line="240" w:lineRule="auto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Email</w:t>
            </w:r>
          </w:p>
        </w:tc>
        <w:tc>
          <w:tcPr>
            <w:gridSpan w:val="3"/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tcMar>
              <w:top w:w="14.0" w:type="dxa"/>
              <w:left w:w="86.0" w:type="dxa"/>
              <w:bottom w:w="14.0" w:type="dxa"/>
              <w:right w:w="86.0" w:type="dxa"/>
            </w:tcMar>
            <w:vAlign w:val="center"/>
          </w:tcPr>
          <w:p w:rsidR="00000000" w:rsidDel="00000000" w:rsidP="00000000" w:rsidRDefault="00000000" w:rsidRPr="00000000" w14:paraId="0000005D">
            <w:pPr>
              <w:spacing w:line="240" w:lineRule="auto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tcMar>
              <w:top w:w="14.0" w:type="dxa"/>
              <w:left w:w="86.0" w:type="dxa"/>
              <w:bottom w:w="14.0" w:type="dxa"/>
              <w:right w:w="86.0" w:type="dxa"/>
            </w:tcMar>
            <w:vAlign w:val="center"/>
          </w:tcPr>
          <w:p w:rsidR="00000000" w:rsidDel="00000000" w:rsidP="00000000" w:rsidRDefault="00000000" w:rsidRPr="00000000" w14:paraId="00000060">
            <w:pPr>
              <w:spacing w:line="240" w:lineRule="auto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Phone</w:t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tcMar>
              <w:top w:w="14.0" w:type="dxa"/>
              <w:left w:w="86.0" w:type="dxa"/>
              <w:bottom w:w="14.0" w:type="dxa"/>
              <w:right w:w="86.0" w:type="dxa"/>
            </w:tcMar>
            <w:vAlign w:val="center"/>
          </w:tcPr>
          <w:p w:rsidR="00000000" w:rsidDel="00000000" w:rsidP="00000000" w:rsidRDefault="00000000" w:rsidRPr="00000000" w14:paraId="00000064">
            <w:pPr>
              <w:spacing w:line="240" w:lineRule="auto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tcMar>
              <w:top w:w="14.0" w:type="dxa"/>
              <w:left w:w="86.0" w:type="dxa"/>
              <w:bottom w:w="14.0" w:type="dxa"/>
              <w:right w:w="86.0" w:type="dxa"/>
            </w:tcMar>
            <w:vAlign w:val="center"/>
          </w:tcPr>
          <w:p w:rsidR="00000000" w:rsidDel="00000000" w:rsidP="00000000" w:rsidRDefault="00000000" w:rsidRPr="00000000" w14:paraId="00000065">
            <w:pPr>
              <w:spacing w:line="240" w:lineRule="auto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Guide Name (Sub)</w:t>
            </w:r>
          </w:p>
        </w:tc>
        <w:tc>
          <w:tcPr>
            <w:gridSpan w:val="3"/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tcMar>
              <w:top w:w="14.0" w:type="dxa"/>
              <w:left w:w="86.0" w:type="dxa"/>
              <w:bottom w:w="14.0" w:type="dxa"/>
              <w:right w:w="86.0" w:type="dxa"/>
            </w:tcMar>
            <w:vAlign w:val="center"/>
          </w:tcPr>
          <w:p w:rsidR="00000000" w:rsidDel="00000000" w:rsidP="00000000" w:rsidRDefault="00000000" w:rsidRPr="00000000" w14:paraId="00000066">
            <w:pPr>
              <w:spacing w:line="240" w:lineRule="auto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tcMar>
              <w:top w:w="14.0" w:type="dxa"/>
              <w:left w:w="86.0" w:type="dxa"/>
              <w:bottom w:w="14.0" w:type="dxa"/>
              <w:right w:w="86.0" w:type="dxa"/>
            </w:tcMar>
            <w:vAlign w:val="center"/>
          </w:tcPr>
          <w:p w:rsidR="00000000" w:rsidDel="00000000" w:rsidP="00000000" w:rsidRDefault="00000000" w:rsidRPr="00000000" w14:paraId="00000069">
            <w:pPr>
              <w:spacing w:line="240" w:lineRule="auto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sz w:val="17"/>
                <w:szCs w:val="17"/>
                <w:rtl w:val="0"/>
              </w:rPr>
              <w:t xml:space="preserve">Designation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tcMar>
              <w:top w:w="14.0" w:type="dxa"/>
              <w:left w:w="86.0" w:type="dxa"/>
              <w:bottom w:w="14.0" w:type="dxa"/>
              <w:right w:w="86.0" w:type="dxa"/>
            </w:tcMar>
            <w:vAlign w:val="center"/>
          </w:tcPr>
          <w:p w:rsidR="00000000" w:rsidDel="00000000" w:rsidP="00000000" w:rsidRDefault="00000000" w:rsidRPr="00000000" w14:paraId="0000006D">
            <w:pPr>
              <w:spacing w:line="240" w:lineRule="auto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tcMar>
              <w:top w:w="14.0" w:type="dxa"/>
              <w:left w:w="86.0" w:type="dxa"/>
              <w:bottom w:w="14.0" w:type="dxa"/>
              <w:right w:w="86.0" w:type="dxa"/>
            </w:tcMar>
            <w:vAlign w:val="center"/>
          </w:tcPr>
          <w:p w:rsidR="00000000" w:rsidDel="00000000" w:rsidP="00000000" w:rsidRDefault="00000000" w:rsidRPr="00000000" w14:paraId="0000006E">
            <w:pPr>
              <w:spacing w:line="240" w:lineRule="auto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Email</w:t>
            </w:r>
          </w:p>
        </w:tc>
        <w:tc>
          <w:tcPr>
            <w:gridSpan w:val="3"/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tcMar>
              <w:top w:w="14.0" w:type="dxa"/>
              <w:left w:w="86.0" w:type="dxa"/>
              <w:bottom w:w="14.0" w:type="dxa"/>
              <w:right w:w="86.0" w:type="dxa"/>
            </w:tcMar>
            <w:vAlign w:val="center"/>
          </w:tcPr>
          <w:p w:rsidR="00000000" w:rsidDel="00000000" w:rsidP="00000000" w:rsidRDefault="00000000" w:rsidRPr="00000000" w14:paraId="0000006F">
            <w:pPr>
              <w:spacing w:line="240" w:lineRule="auto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tcMar>
              <w:top w:w="14.0" w:type="dxa"/>
              <w:left w:w="86.0" w:type="dxa"/>
              <w:bottom w:w="14.0" w:type="dxa"/>
              <w:right w:w="86.0" w:type="dxa"/>
            </w:tcMar>
            <w:vAlign w:val="center"/>
          </w:tcPr>
          <w:p w:rsidR="00000000" w:rsidDel="00000000" w:rsidP="00000000" w:rsidRDefault="00000000" w:rsidRPr="00000000" w14:paraId="00000072">
            <w:pPr>
              <w:spacing w:line="240" w:lineRule="auto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Phone</w:t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tcMar>
              <w:top w:w="14.0" w:type="dxa"/>
              <w:left w:w="86.0" w:type="dxa"/>
              <w:bottom w:w="14.0" w:type="dxa"/>
              <w:right w:w="86.0" w:type="dxa"/>
            </w:tcMar>
            <w:vAlign w:val="center"/>
          </w:tcPr>
          <w:p w:rsidR="00000000" w:rsidDel="00000000" w:rsidP="00000000" w:rsidRDefault="00000000" w:rsidRPr="00000000" w14:paraId="00000076">
            <w:pPr>
              <w:spacing w:line="240" w:lineRule="auto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7">
      <w:pPr>
        <w:spacing w:line="240" w:lineRule="auto"/>
        <w:rPr>
          <w:rFonts w:ascii="Tahoma" w:cs="Tahoma" w:eastAsia="Tahoma" w:hAnsi="Tahoma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spacing w:line="240" w:lineRule="auto"/>
        <w:rPr>
          <w:rFonts w:ascii="Tahoma" w:cs="Tahoma" w:eastAsia="Tahoma" w:hAnsi="Tahoma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290.0" w:type="dxa"/>
        <w:jc w:val="left"/>
        <w:tblInd w:w="-431.0" w:type="dxa"/>
        <w:tblBorders>
          <w:top w:color="bfbfbf" w:space="0" w:sz="4" w:val="single"/>
          <w:left w:color="bfbfbf" w:space="0" w:sz="4" w:val="single"/>
          <w:bottom w:color="bfbfbf" w:space="0" w:sz="4" w:val="single"/>
          <w:right w:color="bfbfbf" w:space="0" w:sz="4" w:val="single"/>
          <w:insideH w:color="bfbfbf" w:space="0" w:sz="4" w:val="single"/>
          <w:insideV w:color="bfbfbf" w:space="0" w:sz="4" w:val="single"/>
        </w:tblBorders>
        <w:tblLayout w:type="fixed"/>
        <w:tblLook w:val="0000"/>
      </w:tblPr>
      <w:tblGrid>
        <w:gridCol w:w="1440"/>
        <w:gridCol w:w="4380"/>
        <w:gridCol w:w="1125"/>
        <w:gridCol w:w="105"/>
        <w:gridCol w:w="3240"/>
        <w:tblGridChange w:id="0">
          <w:tblGrid>
            <w:gridCol w:w="1440"/>
            <w:gridCol w:w="4380"/>
            <w:gridCol w:w="1125"/>
            <w:gridCol w:w="105"/>
            <w:gridCol w:w="3240"/>
          </w:tblGrid>
        </w:tblGridChange>
      </w:tblGrid>
      <w:tr>
        <w:trPr>
          <w:cantSplit w:val="0"/>
          <w:trHeight w:val="449.53125" w:hRule="atLeast"/>
          <w:tblHeader w:val="0"/>
        </w:trPr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tcMar>
              <w:top w:w="14.0" w:type="dxa"/>
              <w:left w:w="86.0" w:type="dxa"/>
              <w:bottom w:w="14.0" w:type="dxa"/>
              <w:right w:w="86.0" w:type="dxa"/>
            </w:tcMar>
            <w:vAlign w:val="center"/>
          </w:tcPr>
          <w:p w:rsidR="00000000" w:rsidDel="00000000" w:rsidP="00000000" w:rsidRDefault="00000000" w:rsidRPr="00000000" w14:paraId="00000079">
            <w:pPr>
              <w:spacing w:line="240" w:lineRule="auto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Student Full Name</w:t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tcMar>
              <w:top w:w="14.0" w:type="dxa"/>
              <w:left w:w="86.0" w:type="dxa"/>
              <w:bottom w:w="14.0" w:type="dxa"/>
              <w:right w:w="86.0" w:type="dxa"/>
            </w:tcMar>
            <w:vAlign w:val="center"/>
          </w:tcPr>
          <w:p w:rsidR="00000000" w:rsidDel="00000000" w:rsidP="00000000" w:rsidRDefault="00000000" w:rsidRPr="00000000" w14:paraId="0000007A">
            <w:pPr>
              <w:spacing w:line="240" w:lineRule="auto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tcMar>
              <w:top w:w="14.0" w:type="dxa"/>
              <w:left w:w="86.0" w:type="dxa"/>
              <w:bottom w:w="14.0" w:type="dxa"/>
              <w:right w:w="86.0" w:type="dxa"/>
            </w:tcMar>
            <w:vAlign w:val="center"/>
          </w:tcPr>
          <w:p w:rsidR="00000000" w:rsidDel="00000000" w:rsidP="00000000" w:rsidRDefault="00000000" w:rsidRPr="00000000" w14:paraId="0000007B">
            <w:pPr>
              <w:spacing w:line="240" w:lineRule="auto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Branch and Semester</w:t>
            </w:r>
          </w:p>
        </w:tc>
        <w:tc>
          <w:tcPr>
            <w:gridSpan w:val="2"/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tcMar>
              <w:top w:w="14.0" w:type="dxa"/>
              <w:left w:w="86.0" w:type="dxa"/>
              <w:bottom w:w="14.0" w:type="dxa"/>
              <w:right w:w="86.0" w:type="dxa"/>
            </w:tcMar>
            <w:vAlign w:val="center"/>
          </w:tcPr>
          <w:p w:rsidR="00000000" w:rsidDel="00000000" w:rsidP="00000000" w:rsidRDefault="00000000" w:rsidRPr="00000000" w14:paraId="0000007C">
            <w:pPr>
              <w:spacing w:line="240" w:lineRule="auto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tcMar>
              <w:top w:w="14.0" w:type="dxa"/>
              <w:left w:w="86.0" w:type="dxa"/>
              <w:bottom w:w="14.0" w:type="dxa"/>
              <w:right w:w="86.0" w:type="dxa"/>
            </w:tcMar>
            <w:vAlign w:val="center"/>
          </w:tcPr>
          <w:p w:rsidR="00000000" w:rsidDel="00000000" w:rsidP="00000000" w:rsidRDefault="00000000" w:rsidRPr="00000000" w14:paraId="0000007E">
            <w:pPr>
              <w:spacing w:line="240" w:lineRule="auto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Email</w:t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tcMar>
              <w:top w:w="14.0" w:type="dxa"/>
              <w:left w:w="86.0" w:type="dxa"/>
              <w:bottom w:w="14.0" w:type="dxa"/>
              <w:right w:w="86.0" w:type="dxa"/>
            </w:tcMar>
            <w:vAlign w:val="center"/>
          </w:tcPr>
          <w:p w:rsidR="00000000" w:rsidDel="00000000" w:rsidP="00000000" w:rsidRDefault="00000000" w:rsidRPr="00000000" w14:paraId="0000007F">
            <w:pPr>
              <w:spacing w:line="240" w:lineRule="auto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tcMar>
              <w:top w:w="14.0" w:type="dxa"/>
              <w:left w:w="86.0" w:type="dxa"/>
              <w:bottom w:w="14.0" w:type="dxa"/>
              <w:right w:w="86.0" w:type="dxa"/>
            </w:tcMar>
            <w:vAlign w:val="center"/>
          </w:tcPr>
          <w:p w:rsidR="00000000" w:rsidDel="00000000" w:rsidP="00000000" w:rsidRDefault="00000000" w:rsidRPr="00000000" w14:paraId="00000080">
            <w:pPr>
              <w:spacing w:line="240" w:lineRule="auto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Phone</w:t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tcMar>
              <w:top w:w="14.0" w:type="dxa"/>
              <w:left w:w="86.0" w:type="dxa"/>
              <w:bottom w:w="14.0" w:type="dxa"/>
              <w:right w:w="86.0" w:type="dxa"/>
            </w:tcMar>
            <w:vAlign w:val="center"/>
          </w:tcPr>
          <w:p w:rsidR="00000000" w:rsidDel="00000000" w:rsidP="00000000" w:rsidRDefault="00000000" w:rsidRPr="00000000" w14:paraId="00000082">
            <w:pPr>
              <w:spacing w:line="240" w:lineRule="auto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tcMar>
              <w:top w:w="14.0" w:type="dxa"/>
              <w:left w:w="86.0" w:type="dxa"/>
              <w:bottom w:w="14.0" w:type="dxa"/>
              <w:right w:w="86.0" w:type="dxa"/>
            </w:tcMar>
            <w:vAlign w:val="center"/>
          </w:tcPr>
          <w:p w:rsidR="00000000" w:rsidDel="00000000" w:rsidP="00000000" w:rsidRDefault="00000000" w:rsidRPr="00000000" w14:paraId="00000083">
            <w:pPr>
              <w:spacing w:line="240" w:lineRule="auto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Student Full Name</w:t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tcMar>
              <w:top w:w="14.0" w:type="dxa"/>
              <w:left w:w="86.0" w:type="dxa"/>
              <w:bottom w:w="14.0" w:type="dxa"/>
              <w:right w:w="86.0" w:type="dxa"/>
            </w:tcMar>
            <w:vAlign w:val="center"/>
          </w:tcPr>
          <w:p w:rsidR="00000000" w:rsidDel="00000000" w:rsidP="00000000" w:rsidRDefault="00000000" w:rsidRPr="00000000" w14:paraId="00000084">
            <w:pPr>
              <w:spacing w:line="240" w:lineRule="auto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tcMar>
              <w:top w:w="14.0" w:type="dxa"/>
              <w:left w:w="86.0" w:type="dxa"/>
              <w:bottom w:w="14.0" w:type="dxa"/>
              <w:right w:w="86.0" w:type="dxa"/>
            </w:tcMar>
            <w:vAlign w:val="center"/>
          </w:tcPr>
          <w:p w:rsidR="00000000" w:rsidDel="00000000" w:rsidP="00000000" w:rsidRDefault="00000000" w:rsidRPr="00000000" w14:paraId="00000085">
            <w:pPr>
              <w:spacing w:line="240" w:lineRule="auto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Branch and Semester</w:t>
            </w:r>
          </w:p>
        </w:tc>
        <w:tc>
          <w:tcPr>
            <w:gridSpan w:val="2"/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tcMar>
              <w:top w:w="14.0" w:type="dxa"/>
              <w:left w:w="86.0" w:type="dxa"/>
              <w:bottom w:w="14.0" w:type="dxa"/>
              <w:right w:w="86.0" w:type="dxa"/>
            </w:tcMar>
            <w:vAlign w:val="center"/>
          </w:tcPr>
          <w:p w:rsidR="00000000" w:rsidDel="00000000" w:rsidP="00000000" w:rsidRDefault="00000000" w:rsidRPr="00000000" w14:paraId="00000086">
            <w:pPr>
              <w:spacing w:line="240" w:lineRule="auto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tcMar>
              <w:top w:w="14.0" w:type="dxa"/>
              <w:left w:w="86.0" w:type="dxa"/>
              <w:bottom w:w="14.0" w:type="dxa"/>
              <w:right w:w="86.0" w:type="dxa"/>
            </w:tcMar>
            <w:vAlign w:val="center"/>
          </w:tcPr>
          <w:p w:rsidR="00000000" w:rsidDel="00000000" w:rsidP="00000000" w:rsidRDefault="00000000" w:rsidRPr="00000000" w14:paraId="00000088">
            <w:pPr>
              <w:spacing w:line="240" w:lineRule="auto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Email</w:t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tcMar>
              <w:top w:w="14.0" w:type="dxa"/>
              <w:left w:w="86.0" w:type="dxa"/>
              <w:bottom w:w="14.0" w:type="dxa"/>
              <w:right w:w="86.0" w:type="dxa"/>
            </w:tcMar>
            <w:vAlign w:val="center"/>
          </w:tcPr>
          <w:p w:rsidR="00000000" w:rsidDel="00000000" w:rsidP="00000000" w:rsidRDefault="00000000" w:rsidRPr="00000000" w14:paraId="00000089">
            <w:pPr>
              <w:spacing w:line="240" w:lineRule="auto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tcMar>
              <w:top w:w="14.0" w:type="dxa"/>
              <w:left w:w="86.0" w:type="dxa"/>
              <w:bottom w:w="14.0" w:type="dxa"/>
              <w:right w:w="86.0" w:type="dxa"/>
            </w:tcMar>
            <w:vAlign w:val="center"/>
          </w:tcPr>
          <w:p w:rsidR="00000000" w:rsidDel="00000000" w:rsidP="00000000" w:rsidRDefault="00000000" w:rsidRPr="00000000" w14:paraId="0000008A">
            <w:pPr>
              <w:spacing w:line="240" w:lineRule="auto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Phone</w:t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tcMar>
              <w:top w:w="14.0" w:type="dxa"/>
              <w:left w:w="86.0" w:type="dxa"/>
              <w:bottom w:w="14.0" w:type="dxa"/>
              <w:right w:w="86.0" w:type="dxa"/>
            </w:tcMar>
            <w:vAlign w:val="center"/>
          </w:tcPr>
          <w:p w:rsidR="00000000" w:rsidDel="00000000" w:rsidP="00000000" w:rsidRDefault="00000000" w:rsidRPr="00000000" w14:paraId="0000008C">
            <w:pPr>
              <w:spacing w:line="240" w:lineRule="auto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tcMar>
              <w:top w:w="14.0" w:type="dxa"/>
              <w:left w:w="86.0" w:type="dxa"/>
              <w:bottom w:w="14.0" w:type="dxa"/>
              <w:right w:w="86.0" w:type="dxa"/>
            </w:tcMar>
            <w:vAlign w:val="center"/>
          </w:tcPr>
          <w:p w:rsidR="00000000" w:rsidDel="00000000" w:rsidP="00000000" w:rsidRDefault="00000000" w:rsidRPr="00000000" w14:paraId="0000008D">
            <w:pPr>
              <w:spacing w:line="240" w:lineRule="auto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Student Full Name</w:t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tcMar>
              <w:top w:w="14.0" w:type="dxa"/>
              <w:left w:w="86.0" w:type="dxa"/>
              <w:bottom w:w="14.0" w:type="dxa"/>
              <w:right w:w="86.0" w:type="dxa"/>
            </w:tcMar>
            <w:vAlign w:val="center"/>
          </w:tcPr>
          <w:p w:rsidR="00000000" w:rsidDel="00000000" w:rsidP="00000000" w:rsidRDefault="00000000" w:rsidRPr="00000000" w14:paraId="0000008E">
            <w:pPr>
              <w:spacing w:line="240" w:lineRule="auto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tcMar>
              <w:top w:w="14.0" w:type="dxa"/>
              <w:left w:w="86.0" w:type="dxa"/>
              <w:bottom w:w="14.0" w:type="dxa"/>
              <w:right w:w="86.0" w:type="dxa"/>
            </w:tcMar>
            <w:vAlign w:val="center"/>
          </w:tcPr>
          <w:p w:rsidR="00000000" w:rsidDel="00000000" w:rsidP="00000000" w:rsidRDefault="00000000" w:rsidRPr="00000000" w14:paraId="0000008F">
            <w:pPr>
              <w:spacing w:line="240" w:lineRule="auto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Branch and Semester</w:t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tcMar>
              <w:top w:w="14.0" w:type="dxa"/>
              <w:left w:w="86.0" w:type="dxa"/>
              <w:bottom w:w="14.0" w:type="dxa"/>
              <w:right w:w="86.0" w:type="dxa"/>
            </w:tcMar>
            <w:vAlign w:val="center"/>
          </w:tcPr>
          <w:p w:rsidR="00000000" w:rsidDel="00000000" w:rsidP="00000000" w:rsidRDefault="00000000" w:rsidRPr="00000000" w14:paraId="00000091">
            <w:pPr>
              <w:spacing w:line="240" w:lineRule="auto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tcMar>
              <w:top w:w="14.0" w:type="dxa"/>
              <w:left w:w="86.0" w:type="dxa"/>
              <w:bottom w:w="14.0" w:type="dxa"/>
              <w:right w:w="86.0" w:type="dxa"/>
            </w:tcMar>
            <w:vAlign w:val="center"/>
          </w:tcPr>
          <w:p w:rsidR="00000000" w:rsidDel="00000000" w:rsidP="00000000" w:rsidRDefault="00000000" w:rsidRPr="00000000" w14:paraId="00000092">
            <w:pPr>
              <w:spacing w:line="240" w:lineRule="auto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Email</w:t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tcMar>
              <w:top w:w="14.0" w:type="dxa"/>
              <w:left w:w="86.0" w:type="dxa"/>
              <w:bottom w:w="14.0" w:type="dxa"/>
              <w:right w:w="86.0" w:type="dxa"/>
            </w:tcMar>
            <w:vAlign w:val="center"/>
          </w:tcPr>
          <w:p w:rsidR="00000000" w:rsidDel="00000000" w:rsidP="00000000" w:rsidRDefault="00000000" w:rsidRPr="00000000" w14:paraId="00000093">
            <w:pPr>
              <w:spacing w:line="240" w:lineRule="auto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tcMar>
              <w:top w:w="14.0" w:type="dxa"/>
              <w:left w:w="86.0" w:type="dxa"/>
              <w:bottom w:w="14.0" w:type="dxa"/>
              <w:right w:w="86.0" w:type="dxa"/>
            </w:tcMar>
            <w:vAlign w:val="center"/>
          </w:tcPr>
          <w:p w:rsidR="00000000" w:rsidDel="00000000" w:rsidP="00000000" w:rsidRDefault="00000000" w:rsidRPr="00000000" w14:paraId="00000094">
            <w:pPr>
              <w:spacing w:line="240" w:lineRule="auto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Phone</w:t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tcMar>
              <w:top w:w="14.0" w:type="dxa"/>
              <w:left w:w="86.0" w:type="dxa"/>
              <w:bottom w:w="14.0" w:type="dxa"/>
              <w:right w:w="86.0" w:type="dxa"/>
            </w:tcMar>
            <w:vAlign w:val="center"/>
          </w:tcPr>
          <w:p w:rsidR="00000000" w:rsidDel="00000000" w:rsidP="00000000" w:rsidRDefault="00000000" w:rsidRPr="00000000" w14:paraId="00000096">
            <w:pPr>
              <w:spacing w:line="240" w:lineRule="auto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tcMar>
              <w:top w:w="14.0" w:type="dxa"/>
              <w:left w:w="86.0" w:type="dxa"/>
              <w:bottom w:w="14.0" w:type="dxa"/>
              <w:right w:w="86.0" w:type="dxa"/>
            </w:tcMar>
            <w:vAlign w:val="center"/>
          </w:tcPr>
          <w:p w:rsidR="00000000" w:rsidDel="00000000" w:rsidP="00000000" w:rsidRDefault="00000000" w:rsidRPr="00000000" w14:paraId="00000097">
            <w:pPr>
              <w:spacing w:line="240" w:lineRule="auto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Student Full Name</w:t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tcMar>
              <w:top w:w="14.0" w:type="dxa"/>
              <w:left w:w="86.0" w:type="dxa"/>
              <w:bottom w:w="14.0" w:type="dxa"/>
              <w:right w:w="86.0" w:type="dxa"/>
            </w:tcMar>
            <w:vAlign w:val="center"/>
          </w:tcPr>
          <w:p w:rsidR="00000000" w:rsidDel="00000000" w:rsidP="00000000" w:rsidRDefault="00000000" w:rsidRPr="00000000" w14:paraId="00000098">
            <w:pPr>
              <w:spacing w:line="240" w:lineRule="auto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tcMar>
              <w:top w:w="14.0" w:type="dxa"/>
              <w:left w:w="86.0" w:type="dxa"/>
              <w:bottom w:w="14.0" w:type="dxa"/>
              <w:right w:w="86.0" w:type="dxa"/>
            </w:tcMar>
            <w:vAlign w:val="center"/>
          </w:tcPr>
          <w:p w:rsidR="00000000" w:rsidDel="00000000" w:rsidP="00000000" w:rsidRDefault="00000000" w:rsidRPr="00000000" w14:paraId="00000099">
            <w:pPr>
              <w:spacing w:line="240" w:lineRule="auto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Branch and Semester</w:t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tcMar>
              <w:top w:w="14.0" w:type="dxa"/>
              <w:left w:w="86.0" w:type="dxa"/>
              <w:bottom w:w="14.0" w:type="dxa"/>
              <w:right w:w="86.0" w:type="dxa"/>
            </w:tcMar>
            <w:vAlign w:val="center"/>
          </w:tcPr>
          <w:p w:rsidR="00000000" w:rsidDel="00000000" w:rsidP="00000000" w:rsidRDefault="00000000" w:rsidRPr="00000000" w14:paraId="0000009B">
            <w:pPr>
              <w:spacing w:line="240" w:lineRule="auto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tcMar>
              <w:top w:w="14.0" w:type="dxa"/>
              <w:left w:w="86.0" w:type="dxa"/>
              <w:bottom w:w="14.0" w:type="dxa"/>
              <w:right w:w="86.0" w:type="dxa"/>
            </w:tcMar>
            <w:vAlign w:val="center"/>
          </w:tcPr>
          <w:p w:rsidR="00000000" w:rsidDel="00000000" w:rsidP="00000000" w:rsidRDefault="00000000" w:rsidRPr="00000000" w14:paraId="0000009C">
            <w:pPr>
              <w:spacing w:line="240" w:lineRule="auto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Email</w:t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tcMar>
              <w:top w:w="14.0" w:type="dxa"/>
              <w:left w:w="86.0" w:type="dxa"/>
              <w:bottom w:w="14.0" w:type="dxa"/>
              <w:right w:w="86.0" w:type="dxa"/>
            </w:tcMar>
            <w:vAlign w:val="center"/>
          </w:tcPr>
          <w:p w:rsidR="00000000" w:rsidDel="00000000" w:rsidP="00000000" w:rsidRDefault="00000000" w:rsidRPr="00000000" w14:paraId="0000009D">
            <w:pPr>
              <w:spacing w:line="240" w:lineRule="auto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tcMar>
              <w:top w:w="14.0" w:type="dxa"/>
              <w:left w:w="86.0" w:type="dxa"/>
              <w:bottom w:w="14.0" w:type="dxa"/>
              <w:right w:w="86.0" w:type="dxa"/>
            </w:tcMar>
            <w:vAlign w:val="center"/>
          </w:tcPr>
          <w:p w:rsidR="00000000" w:rsidDel="00000000" w:rsidP="00000000" w:rsidRDefault="00000000" w:rsidRPr="00000000" w14:paraId="0000009E">
            <w:pPr>
              <w:spacing w:line="240" w:lineRule="auto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Phone</w:t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tcMar>
              <w:top w:w="14.0" w:type="dxa"/>
              <w:left w:w="86.0" w:type="dxa"/>
              <w:bottom w:w="14.0" w:type="dxa"/>
              <w:right w:w="86.0" w:type="dxa"/>
            </w:tcMar>
            <w:vAlign w:val="center"/>
          </w:tcPr>
          <w:p w:rsidR="00000000" w:rsidDel="00000000" w:rsidP="00000000" w:rsidRDefault="00000000" w:rsidRPr="00000000" w14:paraId="000000A0">
            <w:pPr>
              <w:spacing w:line="240" w:lineRule="auto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tcMar>
              <w:top w:w="14.0" w:type="dxa"/>
              <w:left w:w="86.0" w:type="dxa"/>
              <w:bottom w:w="14.0" w:type="dxa"/>
              <w:right w:w="86.0" w:type="dxa"/>
            </w:tcMar>
            <w:vAlign w:val="center"/>
          </w:tcPr>
          <w:p w:rsidR="00000000" w:rsidDel="00000000" w:rsidP="00000000" w:rsidRDefault="00000000" w:rsidRPr="00000000" w14:paraId="000000A1">
            <w:pPr>
              <w:spacing w:line="240" w:lineRule="auto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Student Full Name</w:t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tcMar>
              <w:top w:w="14.0" w:type="dxa"/>
              <w:left w:w="86.0" w:type="dxa"/>
              <w:bottom w:w="14.0" w:type="dxa"/>
              <w:right w:w="86.0" w:type="dxa"/>
            </w:tcMar>
            <w:vAlign w:val="center"/>
          </w:tcPr>
          <w:p w:rsidR="00000000" w:rsidDel="00000000" w:rsidP="00000000" w:rsidRDefault="00000000" w:rsidRPr="00000000" w14:paraId="000000A2">
            <w:pPr>
              <w:spacing w:line="240" w:lineRule="auto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tcMar>
              <w:top w:w="14.0" w:type="dxa"/>
              <w:left w:w="86.0" w:type="dxa"/>
              <w:bottom w:w="14.0" w:type="dxa"/>
              <w:right w:w="86.0" w:type="dxa"/>
            </w:tcMar>
            <w:vAlign w:val="center"/>
          </w:tcPr>
          <w:p w:rsidR="00000000" w:rsidDel="00000000" w:rsidP="00000000" w:rsidRDefault="00000000" w:rsidRPr="00000000" w14:paraId="000000A3">
            <w:pPr>
              <w:spacing w:line="240" w:lineRule="auto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Branch and Semester</w:t>
            </w:r>
          </w:p>
        </w:tc>
        <w:tc>
          <w:tcPr>
            <w:gridSpan w:val="2"/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tcMar>
              <w:top w:w="14.0" w:type="dxa"/>
              <w:left w:w="86.0" w:type="dxa"/>
              <w:bottom w:w="14.0" w:type="dxa"/>
              <w:right w:w="86.0" w:type="dxa"/>
            </w:tcMar>
            <w:vAlign w:val="center"/>
          </w:tcPr>
          <w:p w:rsidR="00000000" w:rsidDel="00000000" w:rsidP="00000000" w:rsidRDefault="00000000" w:rsidRPr="00000000" w14:paraId="000000A4">
            <w:pPr>
              <w:keepLines w:val="1"/>
              <w:spacing w:line="240" w:lineRule="auto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tcMar>
              <w:top w:w="14.0" w:type="dxa"/>
              <w:left w:w="86.0" w:type="dxa"/>
              <w:bottom w:w="14.0" w:type="dxa"/>
              <w:right w:w="86.0" w:type="dxa"/>
            </w:tcMar>
            <w:vAlign w:val="center"/>
          </w:tcPr>
          <w:p w:rsidR="00000000" w:rsidDel="00000000" w:rsidP="00000000" w:rsidRDefault="00000000" w:rsidRPr="00000000" w14:paraId="000000A6">
            <w:pPr>
              <w:spacing w:line="240" w:lineRule="auto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Email</w:t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tcMar>
              <w:top w:w="14.0" w:type="dxa"/>
              <w:left w:w="86.0" w:type="dxa"/>
              <w:bottom w:w="14.0" w:type="dxa"/>
              <w:right w:w="86.0" w:type="dxa"/>
            </w:tcMar>
            <w:vAlign w:val="center"/>
          </w:tcPr>
          <w:p w:rsidR="00000000" w:rsidDel="00000000" w:rsidP="00000000" w:rsidRDefault="00000000" w:rsidRPr="00000000" w14:paraId="000000A7">
            <w:pPr>
              <w:spacing w:line="240" w:lineRule="auto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tcMar>
              <w:top w:w="14.0" w:type="dxa"/>
              <w:left w:w="86.0" w:type="dxa"/>
              <w:bottom w:w="14.0" w:type="dxa"/>
              <w:right w:w="86.0" w:type="dxa"/>
            </w:tcMar>
            <w:vAlign w:val="center"/>
          </w:tcPr>
          <w:p w:rsidR="00000000" w:rsidDel="00000000" w:rsidP="00000000" w:rsidRDefault="00000000" w:rsidRPr="00000000" w14:paraId="000000A8">
            <w:pPr>
              <w:spacing w:line="240" w:lineRule="auto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Phone</w:t>
            </w:r>
          </w:p>
        </w:tc>
        <w:tc>
          <w:tcPr>
            <w:gridSpan w:val="2"/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tcMar>
              <w:top w:w="14.0" w:type="dxa"/>
              <w:left w:w="86.0" w:type="dxa"/>
              <w:bottom w:w="14.0" w:type="dxa"/>
              <w:right w:w="86.0" w:type="dxa"/>
            </w:tcMar>
            <w:vAlign w:val="center"/>
          </w:tcPr>
          <w:p w:rsidR="00000000" w:rsidDel="00000000" w:rsidP="00000000" w:rsidRDefault="00000000" w:rsidRPr="00000000" w14:paraId="000000A9">
            <w:pPr>
              <w:spacing w:line="240" w:lineRule="auto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B">
      <w:pPr>
        <w:spacing w:line="240" w:lineRule="auto"/>
        <w:rPr>
          <w:rFonts w:ascii="Tahoma" w:cs="Tahoma" w:eastAsia="Tahoma" w:hAnsi="Tahoma"/>
          <w:sz w:val="18"/>
          <w:szCs w:val="1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tbl>
      <w:tblPr>
        <w:tblStyle w:val="Table3"/>
        <w:tblW w:w="10080.0" w:type="dxa"/>
        <w:jc w:val="center"/>
        <w:tblBorders>
          <w:top w:color="c0c0c0" w:space="0" w:sz="4" w:val="single"/>
          <w:left w:color="c0c0c0" w:space="0" w:sz="4" w:val="single"/>
          <w:bottom w:color="c0c0c0" w:space="0" w:sz="4" w:val="single"/>
          <w:right w:color="c0c0c0" w:space="0" w:sz="4" w:val="single"/>
          <w:insideH w:color="c0c0c0" w:space="0" w:sz="4" w:val="single"/>
          <w:insideV w:color="000000" w:space="0" w:sz="0" w:val="nil"/>
        </w:tblBorders>
        <w:tblLayout w:type="fixed"/>
        <w:tblLook w:val="0000"/>
      </w:tblPr>
      <w:tblGrid>
        <w:gridCol w:w="10080"/>
        <w:tblGridChange w:id="0">
          <w:tblGrid>
            <w:gridCol w:w="10080"/>
          </w:tblGrid>
        </w:tblGridChange>
      </w:tblGrid>
      <w:tr>
        <w:trPr>
          <w:cantSplit w:val="0"/>
          <w:trHeight w:val="280" w:hRule="atLeast"/>
          <w:tblHeader w:val="0"/>
        </w:trPr>
        <w:tc>
          <w:tcPr>
            <w:tcBorders>
              <w:top w:color="c0c0c0" w:space="0" w:sz="4" w:val="single"/>
              <w:left w:color="000000" w:space="0" w:sz="0" w:val="nil"/>
              <w:bottom w:color="c0c0c0" w:space="0" w:sz="4" w:val="single"/>
              <w:right w:color="000000" w:space="0" w:sz="0" w:val="nil"/>
            </w:tcBorders>
            <w:tcMar>
              <w:top w:w="14.0" w:type="dxa"/>
              <w:left w:w="86.0" w:type="dxa"/>
              <w:bottom w:w="14.0" w:type="dxa"/>
              <w:right w:w="86.0" w:type="dxa"/>
            </w:tcMar>
            <w:vAlign w:val="center"/>
          </w:tcPr>
          <w:p w:rsidR="00000000" w:rsidDel="00000000" w:rsidP="00000000" w:rsidRDefault="00000000" w:rsidRPr="00000000" w14:paraId="000000AC">
            <w:pPr>
              <w:spacing w:line="240" w:lineRule="auto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tcBorders>
              <w:top w:color="c0c0c0" w:space="0" w:sz="4" w:val="single"/>
              <w:left w:color="c0c0c0" w:space="0" w:sz="4" w:val="single"/>
              <w:bottom w:color="c0c0c0" w:space="0" w:sz="4" w:val="single"/>
              <w:right w:color="c0c0c0" w:space="0" w:sz="4" w:val="single"/>
            </w:tcBorders>
            <w:shd w:fill="d9d9d9" w:val="clear"/>
            <w:tcMar>
              <w:top w:w="14.0" w:type="dxa"/>
              <w:left w:w="86.0" w:type="dxa"/>
              <w:bottom w:w="14.0" w:type="dxa"/>
              <w:right w:w="86.0" w:type="dxa"/>
            </w:tcMar>
            <w:vAlign w:val="center"/>
          </w:tcPr>
          <w:p w:rsidR="00000000" w:rsidDel="00000000" w:rsidP="00000000" w:rsidRDefault="00000000" w:rsidRPr="00000000" w14:paraId="000000AD">
            <w:pPr>
              <w:pStyle w:val="Heading1"/>
              <w:keepNext w:val="0"/>
              <w:keepLines w:val="0"/>
              <w:spacing w:after="0" w:before="0" w:line="240" w:lineRule="auto"/>
              <w:rPr>
                <w:rFonts w:ascii="Tahoma" w:cs="Tahoma" w:eastAsia="Tahoma" w:hAnsi="Tahoma"/>
                <w:b w:val="1"/>
                <w:smallCaps w:val="1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mallCaps w:val="1"/>
                <w:sz w:val="18"/>
                <w:szCs w:val="18"/>
                <w:rtl w:val="0"/>
              </w:rPr>
              <w:t xml:space="preserve">Give two page Abstract of the Project (Not exceeding 450 words, charts/drawings may be annexed)</w:t>
            </w:r>
          </w:p>
          <w:p w:rsidR="00000000" w:rsidDel="00000000" w:rsidP="00000000" w:rsidRDefault="00000000" w:rsidRPr="00000000" w14:paraId="000000AE">
            <w:pPr>
              <w:pStyle w:val="Heading1"/>
              <w:keepNext w:val="0"/>
              <w:keepLines w:val="0"/>
              <w:spacing w:after="0" w:before="0" w:line="240" w:lineRule="auto"/>
              <w:rPr>
                <w:rFonts w:ascii="Tahoma" w:cs="Tahoma" w:eastAsia="Tahoma" w:hAnsi="Tahoma"/>
                <w:b w:val="1"/>
                <w:smallCaps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" w:hRule="atLeast"/>
          <w:tblHeader w:val="0"/>
        </w:trPr>
        <w:tc>
          <w:tcPr>
            <w:tcBorders>
              <w:top w:color="000000" w:space="0" w:sz="0" w:val="nil"/>
              <w:left w:color="c0c0c0" w:space="0" w:sz="4" w:val="single"/>
              <w:bottom w:color="c0c0c0" w:space="0" w:sz="4" w:val="single"/>
              <w:right w:color="c0c0c0" w:space="0" w:sz="4" w:val="single"/>
            </w:tcBorders>
            <w:tcMar>
              <w:top w:w="14.0" w:type="dxa"/>
              <w:left w:w="86.0" w:type="dxa"/>
              <w:bottom w:w="14.0" w:type="dxa"/>
              <w:right w:w="86.0" w:type="dxa"/>
            </w:tcMar>
            <w:vAlign w:val="center"/>
          </w:tcPr>
          <w:p w:rsidR="00000000" w:rsidDel="00000000" w:rsidP="00000000" w:rsidRDefault="00000000" w:rsidRPr="00000000" w14:paraId="000000AF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80" w:line="288" w:lineRule="auto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80" w:line="288" w:lineRule="auto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1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80" w:line="288" w:lineRule="auto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2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80" w:line="288" w:lineRule="auto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3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80" w:line="288" w:lineRule="auto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4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80" w:line="288" w:lineRule="auto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5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80" w:line="288" w:lineRule="auto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6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80" w:line="288" w:lineRule="auto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7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80" w:line="288" w:lineRule="auto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8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80" w:line="288" w:lineRule="auto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9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80" w:line="288" w:lineRule="auto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A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80" w:line="288" w:lineRule="auto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B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80" w:line="288" w:lineRule="auto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C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80" w:line="288" w:lineRule="auto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D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80" w:line="288" w:lineRule="auto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E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80" w:line="288" w:lineRule="auto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F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80" w:line="288" w:lineRule="auto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80" w:line="288" w:lineRule="auto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1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80" w:line="288" w:lineRule="auto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2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80" w:line="288" w:lineRule="auto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3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80" w:line="288" w:lineRule="auto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4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80" w:line="288" w:lineRule="auto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5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80" w:line="288" w:lineRule="auto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6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80" w:line="288" w:lineRule="auto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7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80" w:line="288" w:lineRule="auto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8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80" w:line="288" w:lineRule="auto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9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80" w:line="288" w:lineRule="auto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A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80" w:line="288" w:lineRule="auto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B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80" w:line="288" w:lineRule="auto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C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rPr>
          <w:rFonts w:ascii="Tahoma" w:cs="Tahoma" w:eastAsia="Tahoma" w:hAnsi="Tahoma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rPr>
          <w:rFonts w:ascii="Tahoma" w:cs="Tahoma" w:eastAsia="Tahoma" w:hAnsi="Tahoma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rPr>
          <w:rFonts w:ascii="Tahoma" w:cs="Tahoma" w:eastAsia="Tahoma" w:hAnsi="Tahoma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rPr>
          <w:rFonts w:ascii="Tahoma" w:cs="Tahoma" w:eastAsia="Tahoma" w:hAnsi="Tahoma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ind w:left="-90" w:hanging="270"/>
        <w:rPr>
          <w:rFonts w:ascii="Tahoma" w:cs="Tahoma" w:eastAsia="Tahoma" w:hAnsi="Tahoma"/>
          <w:sz w:val="18"/>
          <w:szCs w:val="18"/>
        </w:rPr>
      </w:pPr>
      <w:r w:rsidDel="00000000" w:rsidR="00000000" w:rsidRPr="00000000">
        <w:rPr>
          <w:rFonts w:ascii="Tahoma" w:cs="Tahoma" w:eastAsia="Tahoma" w:hAnsi="Tahoma"/>
          <w:b w:val="1"/>
          <w:sz w:val="18"/>
          <w:szCs w:val="18"/>
          <w:rtl w:val="0"/>
        </w:rPr>
        <w:t xml:space="preserve">Award Rules: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numPr>
          <w:ilvl w:val="0"/>
          <w:numId w:val="1"/>
        </w:numPr>
        <w:spacing w:before="280" w:line="360" w:lineRule="auto"/>
        <w:ind w:left="0" w:hanging="360"/>
        <w:jc w:val="both"/>
        <w:rPr>
          <w:rFonts w:ascii="Tahoma" w:cs="Tahoma" w:eastAsia="Tahoma" w:hAnsi="Tahoma"/>
          <w:sz w:val="18"/>
          <w:szCs w:val="18"/>
        </w:rPr>
      </w:pPr>
      <w:r w:rsidDel="00000000" w:rsidR="00000000" w:rsidRPr="00000000">
        <w:rPr>
          <w:rFonts w:ascii="Tahoma" w:cs="Tahoma" w:eastAsia="Tahoma" w:hAnsi="Tahoma"/>
          <w:sz w:val="18"/>
          <w:szCs w:val="18"/>
          <w:rtl w:val="0"/>
        </w:rPr>
        <w:t xml:space="preserve">There is no fee for participation.</w:t>
      </w:r>
    </w:p>
    <w:p w:rsidR="00000000" w:rsidDel="00000000" w:rsidP="00000000" w:rsidRDefault="00000000" w:rsidRPr="00000000" w14:paraId="000000D2">
      <w:pPr>
        <w:numPr>
          <w:ilvl w:val="0"/>
          <w:numId w:val="1"/>
        </w:numPr>
        <w:spacing w:line="360" w:lineRule="auto"/>
        <w:ind w:left="0" w:hanging="360"/>
        <w:jc w:val="both"/>
        <w:rPr>
          <w:rFonts w:ascii="Tahoma" w:cs="Tahoma" w:eastAsia="Tahoma" w:hAnsi="Tahoma"/>
          <w:sz w:val="18"/>
          <w:szCs w:val="18"/>
        </w:rPr>
      </w:pPr>
      <w:r w:rsidDel="00000000" w:rsidR="00000000" w:rsidRPr="00000000">
        <w:rPr>
          <w:rFonts w:ascii="Tahoma" w:cs="Tahoma" w:eastAsia="Tahoma" w:hAnsi="Tahoma"/>
          <w:sz w:val="18"/>
          <w:szCs w:val="18"/>
          <w:highlight w:val="white"/>
          <w:rtl w:val="0"/>
        </w:rPr>
        <w:t xml:space="preserve">The contest is open to all B.E/B.Tech students from affiliated colleges/universities worldwide.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numPr>
          <w:ilvl w:val="0"/>
          <w:numId w:val="1"/>
        </w:numPr>
        <w:spacing w:line="360" w:lineRule="auto"/>
        <w:ind w:left="0" w:hanging="360"/>
        <w:jc w:val="both"/>
        <w:rPr>
          <w:rFonts w:ascii="Tahoma" w:cs="Tahoma" w:eastAsia="Tahoma" w:hAnsi="Tahoma"/>
          <w:sz w:val="18"/>
          <w:szCs w:val="18"/>
        </w:rPr>
      </w:pPr>
      <w:r w:rsidDel="00000000" w:rsidR="00000000" w:rsidRPr="00000000">
        <w:rPr>
          <w:rFonts w:ascii="Tahoma" w:cs="Tahoma" w:eastAsia="Tahoma" w:hAnsi="Tahoma"/>
          <w:sz w:val="18"/>
          <w:szCs w:val="18"/>
          <w:rtl w:val="0"/>
        </w:rPr>
        <w:t xml:space="preserve">Participation is open to teams which can have up to five members. Team members can be from any semester, but from the same Institution. There should be a faculty member for each team as the Team Guide.</w:t>
      </w:r>
    </w:p>
    <w:p w:rsidR="00000000" w:rsidDel="00000000" w:rsidP="00000000" w:rsidRDefault="00000000" w:rsidRPr="00000000" w14:paraId="000000D4">
      <w:pPr>
        <w:numPr>
          <w:ilvl w:val="0"/>
          <w:numId w:val="1"/>
        </w:numPr>
        <w:spacing w:line="360" w:lineRule="auto"/>
        <w:ind w:left="0" w:hanging="360"/>
        <w:jc w:val="both"/>
        <w:rPr>
          <w:rFonts w:ascii="Tahoma" w:cs="Tahoma" w:eastAsia="Tahoma" w:hAnsi="Tahoma"/>
          <w:sz w:val="18"/>
          <w:szCs w:val="18"/>
        </w:rPr>
      </w:pPr>
      <w:r w:rsidDel="00000000" w:rsidR="00000000" w:rsidRPr="00000000">
        <w:rPr>
          <w:rFonts w:ascii="Tahoma" w:cs="Tahoma" w:eastAsia="Tahoma" w:hAnsi="Tahoma"/>
          <w:sz w:val="18"/>
          <w:szCs w:val="18"/>
          <w:rtl w:val="0"/>
        </w:rPr>
        <w:t xml:space="preserve">Teams must submit a two page abstract of their project in a specified format. (This Application)</w:t>
      </w:r>
    </w:p>
    <w:p w:rsidR="00000000" w:rsidDel="00000000" w:rsidP="00000000" w:rsidRDefault="00000000" w:rsidRPr="00000000" w14:paraId="000000D5">
      <w:pPr>
        <w:numPr>
          <w:ilvl w:val="0"/>
          <w:numId w:val="1"/>
        </w:numPr>
        <w:spacing w:line="360" w:lineRule="auto"/>
        <w:ind w:left="0" w:hanging="360"/>
        <w:jc w:val="both"/>
        <w:rPr>
          <w:rFonts w:ascii="Tahoma" w:cs="Tahoma" w:eastAsia="Tahoma" w:hAnsi="Tahoma"/>
          <w:sz w:val="18"/>
          <w:szCs w:val="18"/>
        </w:rPr>
      </w:pPr>
      <w:r w:rsidDel="00000000" w:rsidR="00000000" w:rsidRPr="00000000">
        <w:rPr>
          <w:rFonts w:ascii="Tahoma" w:cs="Tahoma" w:eastAsia="Tahoma" w:hAnsi="Tahoma"/>
          <w:sz w:val="18"/>
          <w:szCs w:val="18"/>
          <w:rtl w:val="0"/>
        </w:rPr>
        <w:t xml:space="preserve">The project must be an original work.</w:t>
      </w:r>
    </w:p>
    <w:p w:rsidR="00000000" w:rsidDel="00000000" w:rsidP="00000000" w:rsidRDefault="00000000" w:rsidRPr="00000000" w14:paraId="000000D6">
      <w:pPr>
        <w:numPr>
          <w:ilvl w:val="0"/>
          <w:numId w:val="1"/>
        </w:numPr>
        <w:spacing w:line="360" w:lineRule="auto"/>
        <w:ind w:left="0" w:hanging="360"/>
        <w:jc w:val="both"/>
        <w:rPr>
          <w:rFonts w:ascii="Tahoma" w:cs="Tahoma" w:eastAsia="Tahoma" w:hAnsi="Tahoma"/>
          <w:sz w:val="18"/>
          <w:szCs w:val="18"/>
        </w:rPr>
      </w:pPr>
      <w:r w:rsidDel="00000000" w:rsidR="00000000" w:rsidRPr="00000000">
        <w:rPr>
          <w:rFonts w:ascii="Tahoma" w:cs="Tahoma" w:eastAsia="Tahoma" w:hAnsi="Tahoma"/>
          <w:sz w:val="18"/>
          <w:szCs w:val="18"/>
          <w:rtl w:val="0"/>
        </w:rPr>
        <w:t xml:space="preserve">The copy of the abstract should be submitted online at </w:t>
      </w:r>
      <w:hyperlink r:id="rId6">
        <w:r w:rsidDel="00000000" w:rsidR="00000000" w:rsidRPr="00000000">
          <w:rPr>
            <w:rFonts w:ascii="Tahoma" w:cs="Tahoma" w:eastAsia="Tahoma" w:hAnsi="Tahoma"/>
            <w:color w:val="1155cc"/>
            <w:sz w:val="18"/>
            <w:szCs w:val="18"/>
            <w:u w:val="single"/>
            <w:rtl w:val="0"/>
          </w:rPr>
          <w:t xml:space="preserve">https://csiawards.inapp.com/apply/</w:t>
        </w:r>
      </w:hyperlink>
      <w:r w:rsidDel="00000000" w:rsidR="00000000" w:rsidRPr="00000000">
        <w:rPr>
          <w:rFonts w:ascii="Tahoma" w:cs="Tahoma" w:eastAsia="Tahoma" w:hAnsi="Tahoma"/>
          <w:sz w:val="18"/>
          <w:szCs w:val="18"/>
          <w:rtl w:val="0"/>
        </w:rPr>
        <w:t xml:space="preserve"> on or before 30th March 2024.</w:t>
      </w:r>
    </w:p>
    <w:p w:rsidR="00000000" w:rsidDel="00000000" w:rsidP="00000000" w:rsidRDefault="00000000" w:rsidRPr="00000000" w14:paraId="000000D7">
      <w:pPr>
        <w:numPr>
          <w:ilvl w:val="0"/>
          <w:numId w:val="1"/>
        </w:numPr>
        <w:spacing w:line="360" w:lineRule="auto"/>
        <w:ind w:left="0" w:hanging="360"/>
        <w:jc w:val="both"/>
        <w:rPr>
          <w:rFonts w:ascii="Tahoma" w:cs="Tahoma" w:eastAsia="Tahoma" w:hAnsi="Tahoma"/>
          <w:sz w:val="18"/>
          <w:szCs w:val="18"/>
        </w:rPr>
      </w:pPr>
      <w:bookmarkStart w:colFirst="0" w:colLast="0" w:name="_gjdgxs" w:id="0"/>
      <w:bookmarkEnd w:id="0"/>
      <w:r w:rsidDel="00000000" w:rsidR="00000000" w:rsidRPr="00000000">
        <w:rPr>
          <w:rFonts w:ascii="Tahoma" w:cs="Tahoma" w:eastAsia="Tahoma" w:hAnsi="Tahoma"/>
          <w:sz w:val="18"/>
          <w:szCs w:val="18"/>
          <w:rtl w:val="0"/>
        </w:rPr>
        <w:t xml:space="preserve">The winners are decided based on a two stage expert evaluation. The first stage evaluation of abstract is based on the project idea and its implementation prospects.</w:t>
      </w:r>
    </w:p>
    <w:p w:rsidR="00000000" w:rsidDel="00000000" w:rsidP="00000000" w:rsidRDefault="00000000" w:rsidRPr="00000000" w14:paraId="000000D8">
      <w:pPr>
        <w:numPr>
          <w:ilvl w:val="0"/>
          <w:numId w:val="1"/>
        </w:numPr>
        <w:spacing w:line="360" w:lineRule="auto"/>
        <w:ind w:left="0" w:hanging="360"/>
        <w:jc w:val="both"/>
        <w:rPr>
          <w:rFonts w:ascii="Tahoma" w:cs="Tahoma" w:eastAsia="Tahoma" w:hAnsi="Tahoma"/>
          <w:sz w:val="18"/>
          <w:szCs w:val="18"/>
        </w:rPr>
      </w:pPr>
      <w:r w:rsidDel="00000000" w:rsidR="00000000" w:rsidRPr="00000000">
        <w:rPr>
          <w:rFonts w:ascii="Tahoma" w:cs="Tahoma" w:eastAsia="Tahoma" w:hAnsi="Tahoma"/>
          <w:sz w:val="18"/>
          <w:szCs w:val="18"/>
          <w:rtl w:val="0"/>
        </w:rPr>
        <w:t xml:space="preserve">The winners selected for the second round presentation will be intimated via email.</w:t>
      </w:r>
    </w:p>
    <w:p w:rsidR="00000000" w:rsidDel="00000000" w:rsidP="00000000" w:rsidRDefault="00000000" w:rsidRPr="00000000" w14:paraId="000000D9">
      <w:pPr>
        <w:numPr>
          <w:ilvl w:val="0"/>
          <w:numId w:val="1"/>
        </w:numPr>
        <w:spacing w:line="360" w:lineRule="auto"/>
        <w:ind w:left="0" w:hanging="360"/>
        <w:jc w:val="both"/>
        <w:rPr>
          <w:rFonts w:ascii="Tahoma" w:cs="Tahoma" w:eastAsia="Tahoma" w:hAnsi="Tahoma"/>
          <w:sz w:val="18"/>
          <w:szCs w:val="18"/>
        </w:rPr>
      </w:pPr>
      <w:r w:rsidDel="00000000" w:rsidR="00000000" w:rsidRPr="00000000">
        <w:rPr>
          <w:rFonts w:ascii="Tahoma" w:cs="Tahoma" w:eastAsia="Tahoma" w:hAnsi="Tahoma"/>
          <w:sz w:val="18"/>
          <w:szCs w:val="18"/>
          <w:rtl w:val="0"/>
        </w:rPr>
        <w:t xml:space="preserve">The second round evaluation will be through video conferencing.</w:t>
      </w:r>
    </w:p>
    <w:p w:rsidR="00000000" w:rsidDel="00000000" w:rsidP="00000000" w:rsidRDefault="00000000" w:rsidRPr="00000000" w14:paraId="000000DA">
      <w:pPr>
        <w:numPr>
          <w:ilvl w:val="0"/>
          <w:numId w:val="1"/>
        </w:numPr>
        <w:spacing w:line="360" w:lineRule="auto"/>
        <w:ind w:left="0" w:hanging="360"/>
        <w:jc w:val="both"/>
        <w:rPr>
          <w:rFonts w:ascii="Tahoma" w:cs="Tahoma" w:eastAsia="Tahoma" w:hAnsi="Tahoma"/>
          <w:sz w:val="18"/>
          <w:szCs w:val="18"/>
        </w:rPr>
      </w:pPr>
      <w:r w:rsidDel="00000000" w:rsidR="00000000" w:rsidRPr="00000000">
        <w:rPr>
          <w:rFonts w:ascii="Tahoma" w:cs="Tahoma" w:eastAsia="Tahoma" w:hAnsi="Tahoma"/>
          <w:sz w:val="18"/>
          <w:szCs w:val="18"/>
          <w:rtl w:val="0"/>
        </w:rPr>
        <w:t xml:space="preserve">The final stage of evaluation is the demonstration of the software project before the judging panel which will also be conducted through video conferencing.</w:t>
      </w:r>
    </w:p>
    <w:p w:rsidR="00000000" w:rsidDel="00000000" w:rsidP="00000000" w:rsidRDefault="00000000" w:rsidRPr="00000000" w14:paraId="000000DB">
      <w:pPr>
        <w:numPr>
          <w:ilvl w:val="0"/>
          <w:numId w:val="1"/>
        </w:numPr>
        <w:spacing w:line="360" w:lineRule="auto"/>
        <w:ind w:left="0" w:hanging="360"/>
        <w:jc w:val="both"/>
        <w:rPr>
          <w:rFonts w:ascii="Tahoma" w:cs="Tahoma" w:eastAsia="Tahoma" w:hAnsi="Tahoma"/>
          <w:sz w:val="18"/>
          <w:szCs w:val="18"/>
        </w:rPr>
      </w:pPr>
      <w:r w:rsidDel="00000000" w:rsidR="00000000" w:rsidRPr="00000000">
        <w:rPr>
          <w:rFonts w:ascii="Tahoma" w:cs="Tahoma" w:eastAsia="Tahoma" w:hAnsi="Tahoma"/>
          <w:sz w:val="18"/>
          <w:szCs w:val="18"/>
          <w:rtl w:val="0"/>
        </w:rPr>
        <w:t xml:space="preserve">Project entries will be evaluated based on factors such as Innovativeness, Feasibility and Relevance.</w:t>
      </w:r>
    </w:p>
    <w:p w:rsidR="00000000" w:rsidDel="00000000" w:rsidP="00000000" w:rsidRDefault="00000000" w:rsidRPr="00000000" w14:paraId="000000DC">
      <w:pPr>
        <w:numPr>
          <w:ilvl w:val="0"/>
          <w:numId w:val="1"/>
        </w:numPr>
        <w:spacing w:after="280" w:line="360" w:lineRule="auto"/>
        <w:ind w:left="0" w:hanging="360"/>
        <w:jc w:val="both"/>
        <w:rPr>
          <w:rFonts w:ascii="Tahoma" w:cs="Tahoma" w:eastAsia="Tahoma" w:hAnsi="Tahoma"/>
          <w:sz w:val="18"/>
          <w:szCs w:val="18"/>
        </w:rPr>
      </w:pPr>
      <w:r w:rsidDel="00000000" w:rsidR="00000000" w:rsidRPr="00000000">
        <w:rPr>
          <w:rFonts w:ascii="Tahoma" w:cs="Tahoma" w:eastAsia="Tahoma" w:hAnsi="Tahoma"/>
          <w:sz w:val="18"/>
          <w:szCs w:val="18"/>
          <w:rtl w:val="0"/>
        </w:rPr>
        <w:t xml:space="preserve">The decisions of the award evaluation committee shall be final.</w:t>
      </w:r>
    </w:p>
    <w:p w:rsidR="00000000" w:rsidDel="00000000" w:rsidP="00000000" w:rsidRDefault="00000000" w:rsidRPr="00000000" w14:paraId="000000DD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ind w:hanging="360"/>
        <w:rPr>
          <w:rFonts w:ascii="Tahoma" w:cs="Tahoma" w:eastAsia="Tahoma" w:hAnsi="Tahoma"/>
          <w:sz w:val="18"/>
          <w:szCs w:val="18"/>
        </w:rPr>
      </w:pPr>
      <w:r w:rsidDel="00000000" w:rsidR="00000000" w:rsidRPr="00000000">
        <w:rPr>
          <w:rFonts w:ascii="Tahoma" w:cs="Tahoma" w:eastAsia="Tahoma" w:hAnsi="Tahoma"/>
          <w:b w:val="1"/>
          <w:sz w:val="18"/>
          <w:szCs w:val="18"/>
          <w:rtl w:val="0"/>
        </w:rPr>
        <w:t xml:space="preserve">Prizes: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E">
      <w:pPr>
        <w:numPr>
          <w:ilvl w:val="0"/>
          <w:numId w:val="2"/>
        </w:numPr>
        <w:spacing w:before="280" w:line="240" w:lineRule="auto"/>
        <w:ind w:left="360" w:hanging="360"/>
        <w:rPr>
          <w:sz w:val="18"/>
          <w:szCs w:val="18"/>
        </w:rPr>
      </w:pPr>
      <w:r w:rsidDel="00000000" w:rsidR="00000000" w:rsidRPr="00000000">
        <w:rPr>
          <w:rFonts w:ascii="Tahoma" w:cs="Tahoma" w:eastAsia="Tahoma" w:hAnsi="Tahoma"/>
          <w:sz w:val="18"/>
          <w:szCs w:val="18"/>
          <w:rtl w:val="0"/>
        </w:rPr>
        <w:t xml:space="preserve">First Prize: Award Instrument and </w:t>
      </w:r>
      <w:r w:rsidDel="00000000" w:rsidR="00000000" w:rsidRPr="00000000">
        <w:rPr>
          <w:color w:val="222222"/>
          <w:sz w:val="18"/>
          <w:szCs w:val="18"/>
          <w:highlight w:val="white"/>
          <w:rtl w:val="0"/>
        </w:rPr>
        <w:t xml:space="preserve">₹</w:t>
      </w:r>
      <w:r w:rsidDel="00000000" w:rsidR="00000000" w:rsidRPr="00000000">
        <w:rPr>
          <w:rFonts w:ascii="Tahoma" w:cs="Tahoma" w:eastAsia="Tahoma" w:hAnsi="Tahoma"/>
          <w:sz w:val="18"/>
          <w:szCs w:val="18"/>
          <w:rtl w:val="0"/>
        </w:rPr>
        <w:t xml:space="preserve"> 50,000</w:t>
      </w:r>
    </w:p>
    <w:p w:rsidR="00000000" w:rsidDel="00000000" w:rsidP="00000000" w:rsidRDefault="00000000" w:rsidRPr="00000000" w14:paraId="000000DF">
      <w:pPr>
        <w:numPr>
          <w:ilvl w:val="0"/>
          <w:numId w:val="2"/>
        </w:numPr>
        <w:spacing w:line="240" w:lineRule="auto"/>
        <w:ind w:left="360" w:hanging="360"/>
        <w:rPr>
          <w:sz w:val="18"/>
          <w:szCs w:val="18"/>
        </w:rPr>
      </w:pPr>
      <w:r w:rsidDel="00000000" w:rsidR="00000000" w:rsidRPr="00000000">
        <w:rPr>
          <w:rFonts w:ascii="Tahoma" w:cs="Tahoma" w:eastAsia="Tahoma" w:hAnsi="Tahoma"/>
          <w:sz w:val="18"/>
          <w:szCs w:val="18"/>
          <w:rtl w:val="0"/>
        </w:rPr>
        <w:t xml:space="preserve">Consolation Prize: Award Instrument and </w:t>
      </w:r>
      <w:r w:rsidDel="00000000" w:rsidR="00000000" w:rsidRPr="00000000">
        <w:rPr>
          <w:color w:val="222222"/>
          <w:sz w:val="18"/>
          <w:szCs w:val="18"/>
          <w:highlight w:val="white"/>
          <w:rtl w:val="0"/>
        </w:rPr>
        <w:t xml:space="preserve">₹</w:t>
      </w:r>
      <w:r w:rsidDel="00000000" w:rsidR="00000000" w:rsidRPr="00000000">
        <w:rPr>
          <w:rFonts w:ascii="Tahoma" w:cs="Tahoma" w:eastAsia="Tahoma" w:hAnsi="Tahoma"/>
          <w:sz w:val="18"/>
          <w:szCs w:val="18"/>
          <w:rtl w:val="0"/>
        </w:rPr>
        <w:t xml:space="preserve"> 25,000</w:t>
      </w:r>
    </w:p>
    <w:p w:rsidR="00000000" w:rsidDel="00000000" w:rsidP="00000000" w:rsidRDefault="00000000" w:rsidRPr="00000000" w14:paraId="000000E0">
      <w:pPr>
        <w:numPr>
          <w:ilvl w:val="0"/>
          <w:numId w:val="2"/>
        </w:numPr>
        <w:spacing w:line="240" w:lineRule="auto"/>
        <w:ind w:left="360" w:hanging="360"/>
        <w:rPr>
          <w:sz w:val="18"/>
          <w:szCs w:val="18"/>
        </w:rPr>
      </w:pPr>
      <w:r w:rsidDel="00000000" w:rsidR="00000000" w:rsidRPr="00000000">
        <w:rPr>
          <w:rFonts w:ascii="Tahoma" w:cs="Tahoma" w:eastAsia="Tahoma" w:hAnsi="Tahoma"/>
          <w:sz w:val="18"/>
          <w:szCs w:val="18"/>
          <w:rtl w:val="0"/>
        </w:rPr>
        <w:t xml:space="preserve">Placement opportunities and Cash prizes for all finalists</w:t>
      </w:r>
    </w:p>
    <w:p w:rsidR="00000000" w:rsidDel="00000000" w:rsidP="00000000" w:rsidRDefault="00000000" w:rsidRPr="00000000" w14:paraId="000000E1">
      <w:pPr>
        <w:spacing w:line="240" w:lineRule="auto"/>
        <w:ind w:left="90" w:firstLine="0"/>
        <w:rPr>
          <w:rFonts w:ascii="Tahoma" w:cs="Tahoma" w:eastAsia="Tahoma" w:hAnsi="Tahoma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2">
      <w:pPr>
        <w:spacing w:line="360" w:lineRule="auto"/>
        <w:rPr>
          <w:rFonts w:ascii="Tahoma" w:cs="Tahoma" w:eastAsia="Tahoma" w:hAnsi="Tahom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3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urier New"/>
  <w:font w:name="Tahoma">
    <w:embedRegular w:fontKey="{00000000-0000-0000-0000-000000000000}" r:id="rId1" w:subsetted="0"/>
    <w:embedBold w:fontKey="{00000000-0000-0000-0000-000000000000}" r:id="rId2" w:subsetted="0"/>
  </w:font>
  <w:font w:name="Noto Sans Symbols">
    <w:embedRegular w:fontKey="{00000000-0000-0000-0000-000000000000}" r:id="rId3" w:subsetted="0"/>
    <w:embedBold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4">
    <w:pPr>
      <w:keepNext w:val="1"/>
      <w:keepLines w:val="1"/>
      <w:widowControl w:val="0"/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tabs>
        <w:tab w:val="center" w:leader="none" w:pos="4513"/>
        <w:tab w:val="right" w:leader="none" w:pos="9030"/>
      </w:tabs>
      <w:spacing w:before="200" w:line="240" w:lineRule="auto"/>
      <w:ind w:left="-360" w:firstLine="0"/>
      <w:rPr/>
    </w:pPr>
    <w:bookmarkStart w:colFirst="0" w:colLast="0" w:name="_ielq2u5qn66v" w:id="1"/>
    <w:bookmarkEnd w:id="1"/>
    <w:r w:rsidDel="00000000" w:rsidR="00000000" w:rsidRPr="00000000">
      <w:rPr>
        <w:rFonts w:ascii="Tahoma" w:cs="Tahoma" w:eastAsia="Tahoma" w:hAnsi="Tahoma"/>
        <w:sz w:val="16"/>
        <w:szCs w:val="16"/>
        <w:rtl w:val="0"/>
      </w:rPr>
      <w:t xml:space="preserve">Filled abstract to be uploaded on </w:t>
    </w:r>
    <w:hyperlink r:id="rId1">
      <w:r w:rsidDel="00000000" w:rsidR="00000000" w:rsidRPr="00000000">
        <w:rPr>
          <w:rFonts w:ascii="Tahoma" w:cs="Tahoma" w:eastAsia="Tahoma" w:hAnsi="Tahoma"/>
          <w:color w:val="0000ff"/>
          <w:sz w:val="16"/>
          <w:szCs w:val="16"/>
          <w:u w:val="single"/>
          <w:rtl w:val="0"/>
        </w:rPr>
        <w:t xml:space="preserve">website</w:t>
      </w:r>
    </w:hyperlink>
    <w:r w:rsidDel="00000000" w:rsidR="00000000" w:rsidRPr="00000000">
      <w:rPr>
        <w:rFonts w:ascii="Tahoma" w:cs="Tahoma" w:eastAsia="Tahoma" w:hAnsi="Tahoma"/>
        <w:sz w:val="16"/>
        <w:szCs w:val="16"/>
        <w:rtl w:val="0"/>
      </w:rPr>
      <w:t xml:space="preserve"> on or before 30th Match 2024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4200525</wp:posOffset>
          </wp:positionH>
          <wp:positionV relativeFrom="paragraph">
            <wp:posOffset>38100</wp:posOffset>
          </wp:positionV>
          <wp:extent cx="1952625" cy="302022"/>
          <wp:effectExtent b="0" l="0" r="0" t="0"/>
          <wp:wrapSquare wrapText="bothSides" distB="0" distT="0" distL="0" distR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952625" cy="302022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3267075</wp:posOffset>
          </wp:positionH>
          <wp:positionV relativeFrom="paragraph">
            <wp:posOffset>9525</wp:posOffset>
          </wp:positionV>
          <wp:extent cx="933450" cy="352425"/>
          <wp:effectExtent b="0" l="0" r="0" t="0"/>
          <wp:wrapSquare wrapText="bothSides" distB="0" distT="0" distL="0" distR="0"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33450" cy="352425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5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-914399</wp:posOffset>
          </wp:positionH>
          <wp:positionV relativeFrom="paragraph">
            <wp:posOffset>114300</wp:posOffset>
          </wp:positionV>
          <wp:extent cx="7772400" cy="1728788"/>
          <wp:effectExtent b="0" l="0" r="0" t="0"/>
          <wp:wrapSquare wrapText="bothSides" distB="114300" distT="114300" distL="114300" distR="114300"/>
          <wp:docPr id="3" name="image3.jpg"/>
          <a:graphic>
            <a:graphicData uri="http://schemas.openxmlformats.org/drawingml/2006/picture">
              <pic:pic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 b="5514" l="0" r="0" t="5514"/>
                  <a:stretch>
                    <a:fillRect/>
                  </a:stretch>
                </pic:blipFill>
                <pic:spPr>
                  <a:xfrm>
                    <a:off x="0" y="0"/>
                    <a:ext cx="7772400" cy="1728788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425" w:hanging="785"/>
      </w:pPr>
      <w:rPr/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4.0" w:type="dxa"/>
        <w:left w:w="86.0" w:type="dxa"/>
        <w:bottom w:w="14.0" w:type="dxa"/>
        <w:right w:w="86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4.0" w:type="dxa"/>
        <w:left w:w="86.0" w:type="dxa"/>
        <w:bottom w:w="14.0" w:type="dxa"/>
        <w:right w:w="86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4.0" w:type="dxa"/>
        <w:left w:w="86.0" w:type="dxa"/>
        <w:bottom w:w="14.0" w:type="dxa"/>
        <w:right w:w="86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csiawards.inapp.com/apply/" TargetMode="Externa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Relationship Id="rId3" Type="http://schemas.openxmlformats.org/officeDocument/2006/relationships/font" Target="fonts/NotoSansSymbols-regular.ttf"/><Relationship Id="rId4" Type="http://schemas.openxmlformats.org/officeDocument/2006/relationships/font" Target="fonts/NotoSansSymbols-bold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://csiawards.inapp.com/apply/" TargetMode="External"/><Relationship Id="rId2" Type="http://schemas.openxmlformats.org/officeDocument/2006/relationships/image" Target="media/image1.png"/><Relationship Id="rId3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