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18"/>
          <w:szCs w:val="18"/>
        </w:rPr>
      </w:pPr>
    </w:p>
    <w:p>
      <w:pPr>
        <w:rPr>
          <w:sz w:val="18"/>
          <w:szCs w:val="18"/>
        </w:rPr>
      </w:pPr>
    </w:p>
    <w:tbl>
      <w:tblPr>
        <w:tblStyle w:val="15"/>
        <w:tblW w:w="10252" w:type="dxa"/>
        <w:tblInd w:w="0" w:type="dxa"/>
        <w:tblBorders>
          <w:top w:val="single" w:color="BFBFBF" w:sz="4" w:space="0"/>
          <w:left w:val="single" w:color="BFBFBF" w:sz="4" w:space="0"/>
          <w:bottom w:val="single" w:color="BFBFBF" w:sz="4" w:space="0"/>
          <w:right w:val="single" w:color="BFBFBF" w:sz="4" w:space="0"/>
          <w:insideH w:val="single" w:color="BFBFBF" w:sz="4" w:space="0"/>
          <w:insideV w:val="single" w:color="BFBFBF" w:sz="4" w:space="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</w:tblPr>
      <w:tblGrid>
        <w:gridCol w:w="1098"/>
        <w:gridCol w:w="688"/>
        <w:gridCol w:w="2116"/>
        <w:gridCol w:w="1570"/>
        <w:gridCol w:w="546"/>
        <w:gridCol w:w="1"/>
        <w:gridCol w:w="572"/>
        <w:gridCol w:w="16"/>
        <w:gridCol w:w="3645"/>
      </w:tblGrid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14" w:type="dxa"/>
            <w:left w:w="86" w:type="dxa"/>
            <w:bottom w:w="14" w:type="dxa"/>
            <w:right w:w="86" w:type="dxa"/>
          </w:tblCellMar>
        </w:tblPrEx>
        <w:trPr>
          <w:trHeight w:val="280" w:hRule="atLeast"/>
        </w:trPr>
        <w:tc>
          <w:tcPr>
            <w:tcW w:w="10252" w:type="dxa"/>
            <w:gridSpan w:val="9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>
            <w:pPr>
              <w:pStyle w:val="2"/>
            </w:pPr>
            <w:r>
              <w:t>Award application form</w:t>
            </w: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14" w:type="dxa"/>
            <w:left w:w="86" w:type="dxa"/>
            <w:bottom w:w="14" w:type="dxa"/>
            <w:right w:w="86" w:type="dxa"/>
          </w:tblCellMar>
        </w:tblPrEx>
        <w:trPr>
          <w:trHeight w:val="400" w:hRule="atLeast"/>
        </w:trPr>
        <w:tc>
          <w:tcPr>
            <w:tcW w:w="178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Project Title</w:t>
            </w:r>
          </w:p>
        </w:tc>
        <w:tc>
          <w:tcPr>
            <w:tcW w:w="8466" w:type="dxa"/>
            <w:gridSpan w:val="7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14" w:type="dxa"/>
            <w:left w:w="86" w:type="dxa"/>
            <w:bottom w:w="14" w:type="dxa"/>
            <w:right w:w="86" w:type="dxa"/>
          </w:tblCellMar>
        </w:tblPrEx>
        <w:trPr>
          <w:trHeight w:val="400" w:hRule="atLeast"/>
        </w:trPr>
        <w:tc>
          <w:tcPr>
            <w:tcW w:w="178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of the College</w:t>
            </w:r>
          </w:p>
        </w:tc>
        <w:tc>
          <w:tcPr>
            <w:tcW w:w="8466" w:type="dxa"/>
            <w:gridSpan w:val="7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14" w:type="dxa"/>
            <w:left w:w="86" w:type="dxa"/>
            <w:bottom w:w="14" w:type="dxa"/>
            <w:right w:w="86" w:type="dxa"/>
          </w:tblCellMar>
        </w:tblPrEx>
        <w:trPr>
          <w:trHeight w:val="400" w:hRule="atLeast"/>
        </w:trPr>
        <w:tc>
          <w:tcPr>
            <w:tcW w:w="178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</w:t>
            </w:r>
          </w:p>
        </w:tc>
        <w:tc>
          <w:tcPr>
            <w:tcW w:w="8466" w:type="dxa"/>
            <w:gridSpan w:val="7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14" w:type="dxa"/>
            <w:left w:w="86" w:type="dxa"/>
            <w:bottom w:w="14" w:type="dxa"/>
            <w:right w:w="86" w:type="dxa"/>
          </w:tblCellMar>
        </w:tblPrEx>
        <w:trPr>
          <w:trHeight w:val="400" w:hRule="atLeast"/>
        </w:trPr>
        <w:tc>
          <w:tcPr>
            <w:tcW w:w="178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>
            <w:pPr>
              <w:rPr>
                <w:rFonts w:hint="default"/>
                <w:sz w:val="18"/>
                <w:szCs w:val="18"/>
                <w:lang w:val="en-IN"/>
              </w:rPr>
            </w:pPr>
            <w:r>
              <w:rPr>
                <w:rFonts w:hint="default"/>
                <w:sz w:val="18"/>
                <w:szCs w:val="18"/>
                <w:lang w:val="en-IN"/>
              </w:rPr>
              <w:t>Country</w:t>
            </w:r>
          </w:p>
        </w:tc>
        <w:tc>
          <w:tcPr>
            <w:tcW w:w="211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11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>
            <w:pPr>
              <w:rPr>
                <w:rFonts w:hint="default"/>
                <w:sz w:val="18"/>
                <w:szCs w:val="18"/>
                <w:lang w:val="en-IN"/>
              </w:rPr>
            </w:pPr>
            <w:r>
              <w:rPr>
                <w:rFonts w:hint="default"/>
                <w:sz w:val="18"/>
                <w:szCs w:val="18"/>
                <w:lang w:val="en-IN"/>
              </w:rPr>
              <w:t>State</w:t>
            </w:r>
          </w:p>
        </w:tc>
        <w:tc>
          <w:tcPr>
            <w:tcW w:w="4234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14" w:type="dxa"/>
            <w:left w:w="86" w:type="dxa"/>
            <w:bottom w:w="14" w:type="dxa"/>
            <w:right w:w="86" w:type="dxa"/>
          </w:tblCellMar>
        </w:tblPrEx>
        <w:trPr>
          <w:trHeight w:val="400" w:hRule="atLeast"/>
        </w:trPr>
        <w:tc>
          <w:tcPr>
            <w:tcW w:w="178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>
            <w:pPr>
              <w:rPr>
                <w:rFonts w:ascii="Tahoma" w:hAnsi="Tahoma" w:eastAsia="Tahoma" w:cs="Tahoma"/>
                <w:sz w:val="18"/>
                <w:szCs w:val="18"/>
                <w:lang w:val="en-US" w:eastAsia="en-US" w:bidi="hi-IN"/>
              </w:rPr>
            </w:pPr>
            <w:r>
              <w:rPr>
                <w:sz w:val="18"/>
                <w:szCs w:val="18"/>
              </w:rPr>
              <w:t>Pin code</w:t>
            </w:r>
          </w:p>
        </w:tc>
        <w:tc>
          <w:tcPr>
            <w:tcW w:w="211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117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Website</w:t>
            </w:r>
          </w:p>
        </w:tc>
        <w:tc>
          <w:tcPr>
            <w:tcW w:w="4233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14" w:type="dxa"/>
            <w:left w:w="86" w:type="dxa"/>
            <w:bottom w:w="14" w:type="dxa"/>
            <w:right w:w="86" w:type="dxa"/>
          </w:tblCellMar>
        </w:tblPrEx>
        <w:trPr>
          <w:trHeight w:val="400" w:hRule="atLeast"/>
        </w:trPr>
        <w:tc>
          <w:tcPr>
            <w:tcW w:w="178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 No</w:t>
            </w:r>
          </w:p>
        </w:tc>
        <w:tc>
          <w:tcPr>
            <w:tcW w:w="211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11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</w:t>
            </w:r>
          </w:p>
        </w:tc>
        <w:tc>
          <w:tcPr>
            <w:tcW w:w="4234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14" w:type="dxa"/>
            <w:left w:w="86" w:type="dxa"/>
            <w:bottom w:w="14" w:type="dxa"/>
            <w:right w:w="86" w:type="dxa"/>
          </w:tblCellMar>
        </w:tblPrEx>
        <w:trPr>
          <w:trHeight w:val="286" w:hRule="atLeast"/>
        </w:trPr>
        <w:tc>
          <w:tcPr>
            <w:tcW w:w="10252" w:type="dxa"/>
            <w:gridSpan w:val="9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14" w:type="dxa"/>
            <w:left w:w="86" w:type="dxa"/>
            <w:bottom w:w="14" w:type="dxa"/>
            <w:right w:w="86" w:type="dxa"/>
          </w:tblCellMar>
        </w:tblPrEx>
        <w:trPr>
          <w:trHeight w:val="280" w:hRule="atLeast"/>
        </w:trPr>
        <w:tc>
          <w:tcPr>
            <w:tcW w:w="10252" w:type="dxa"/>
            <w:gridSpan w:val="9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>
            <w:pPr>
              <w:pStyle w:val="2"/>
            </w:pPr>
            <w:r>
              <w:t xml:space="preserve">team details </w:t>
            </w: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14" w:type="dxa"/>
            <w:left w:w="86" w:type="dxa"/>
            <w:bottom w:w="14" w:type="dxa"/>
            <w:right w:w="86" w:type="dxa"/>
          </w:tblCellMar>
        </w:tblPrEx>
        <w:trPr>
          <w:trHeight w:val="400" w:hRule="atLeast"/>
        </w:trPr>
        <w:tc>
          <w:tcPr>
            <w:tcW w:w="109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Guide Name</w:t>
            </w:r>
          </w:p>
        </w:tc>
        <w:tc>
          <w:tcPr>
            <w:tcW w:w="4374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Designation</w:t>
            </w:r>
          </w:p>
        </w:tc>
        <w:tc>
          <w:tcPr>
            <w:tcW w:w="3661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14" w:type="dxa"/>
            <w:left w:w="86" w:type="dxa"/>
            <w:bottom w:w="14" w:type="dxa"/>
            <w:right w:w="86" w:type="dxa"/>
          </w:tblCellMar>
        </w:tblPrEx>
        <w:trPr>
          <w:trHeight w:val="400" w:hRule="atLeast"/>
        </w:trPr>
        <w:tc>
          <w:tcPr>
            <w:tcW w:w="109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</w:t>
            </w:r>
          </w:p>
        </w:tc>
        <w:tc>
          <w:tcPr>
            <w:tcW w:w="4374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</w:t>
            </w:r>
          </w:p>
        </w:tc>
        <w:tc>
          <w:tcPr>
            <w:tcW w:w="364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14" w:type="dxa"/>
            <w:left w:w="86" w:type="dxa"/>
            <w:bottom w:w="14" w:type="dxa"/>
            <w:right w:w="86" w:type="dxa"/>
          </w:tblCellMar>
        </w:tblPrEx>
        <w:trPr>
          <w:trHeight w:val="400" w:hRule="atLeast"/>
        </w:trPr>
        <w:tc>
          <w:tcPr>
            <w:tcW w:w="109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  <w:lang w:val="en-IN" w:eastAsia="en-US" w:bidi="hi-IN"/>
              </w:rPr>
            </w:pPr>
            <w:r>
              <w:rPr>
                <w:sz w:val="18"/>
                <w:szCs w:val="18"/>
              </w:rPr>
              <w:t>Guide Name</w:t>
            </w:r>
            <w:r>
              <w:rPr>
                <w:rFonts w:hint="default"/>
                <w:sz w:val="18"/>
                <w:szCs w:val="18"/>
                <w:lang w:val="en-IN"/>
              </w:rPr>
              <w:t xml:space="preserve"> (Sub)</w:t>
            </w:r>
          </w:p>
        </w:tc>
        <w:tc>
          <w:tcPr>
            <w:tcW w:w="4374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7"/>
                <w:szCs w:val="17"/>
              </w:rPr>
              <w:t>Designation</w:t>
            </w:r>
          </w:p>
        </w:tc>
        <w:tc>
          <w:tcPr>
            <w:tcW w:w="364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14" w:type="dxa"/>
            <w:left w:w="86" w:type="dxa"/>
            <w:bottom w:w="14" w:type="dxa"/>
            <w:right w:w="86" w:type="dxa"/>
          </w:tblCellMar>
        </w:tblPrEx>
        <w:trPr>
          <w:trHeight w:val="400" w:hRule="atLeast"/>
        </w:trPr>
        <w:tc>
          <w:tcPr>
            <w:tcW w:w="109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</w:t>
            </w:r>
          </w:p>
        </w:tc>
        <w:tc>
          <w:tcPr>
            <w:tcW w:w="4374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</w:t>
            </w:r>
          </w:p>
        </w:tc>
        <w:tc>
          <w:tcPr>
            <w:tcW w:w="364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</w:tbl>
    <w:p/>
    <w:p/>
    <w:tbl>
      <w:tblPr>
        <w:tblStyle w:val="15"/>
        <w:tblW w:w="10252" w:type="dxa"/>
        <w:tblInd w:w="0" w:type="dxa"/>
        <w:tblBorders>
          <w:top w:val="single" w:color="BFBFBF" w:sz="4" w:space="0"/>
          <w:left w:val="single" w:color="BFBFBF" w:sz="4" w:space="0"/>
          <w:bottom w:val="single" w:color="BFBFBF" w:sz="4" w:space="0"/>
          <w:right w:val="single" w:color="BFBFBF" w:sz="4" w:space="0"/>
          <w:insideH w:val="single" w:color="BFBFBF" w:sz="4" w:space="0"/>
          <w:insideV w:val="single" w:color="BFBFBF" w:sz="4" w:space="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</w:tblPr>
      <w:tblGrid>
        <w:gridCol w:w="1098"/>
        <w:gridCol w:w="4374"/>
        <w:gridCol w:w="1119"/>
        <w:gridCol w:w="16"/>
        <w:gridCol w:w="3645"/>
      </w:tblGrid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14" w:type="dxa"/>
            <w:left w:w="86" w:type="dxa"/>
            <w:bottom w:w="14" w:type="dxa"/>
            <w:right w:w="86" w:type="dxa"/>
          </w:tblCellMar>
        </w:tblPrEx>
        <w:trPr>
          <w:trHeight w:val="400" w:hRule="atLeast"/>
        </w:trPr>
        <w:tc>
          <w:tcPr>
            <w:tcW w:w="109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Full Name</w:t>
            </w:r>
          </w:p>
        </w:tc>
        <w:tc>
          <w:tcPr>
            <w:tcW w:w="437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Branch and Semester</w:t>
            </w:r>
          </w:p>
        </w:tc>
        <w:tc>
          <w:tcPr>
            <w:tcW w:w="3661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14" w:type="dxa"/>
            <w:left w:w="86" w:type="dxa"/>
            <w:bottom w:w="14" w:type="dxa"/>
            <w:right w:w="86" w:type="dxa"/>
          </w:tblCellMar>
        </w:tblPrEx>
        <w:trPr>
          <w:trHeight w:val="400" w:hRule="atLeast"/>
        </w:trPr>
        <w:tc>
          <w:tcPr>
            <w:tcW w:w="109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</w:t>
            </w:r>
          </w:p>
        </w:tc>
        <w:tc>
          <w:tcPr>
            <w:tcW w:w="437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</w:t>
            </w:r>
          </w:p>
        </w:tc>
        <w:tc>
          <w:tcPr>
            <w:tcW w:w="364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14" w:type="dxa"/>
            <w:left w:w="86" w:type="dxa"/>
            <w:bottom w:w="14" w:type="dxa"/>
            <w:right w:w="86" w:type="dxa"/>
          </w:tblCellMar>
        </w:tblPrEx>
        <w:trPr>
          <w:trHeight w:val="400" w:hRule="atLeast"/>
        </w:trPr>
        <w:tc>
          <w:tcPr>
            <w:tcW w:w="109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Full Name</w:t>
            </w:r>
          </w:p>
        </w:tc>
        <w:tc>
          <w:tcPr>
            <w:tcW w:w="437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Branch and Semester</w:t>
            </w:r>
          </w:p>
        </w:tc>
        <w:tc>
          <w:tcPr>
            <w:tcW w:w="3661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14" w:type="dxa"/>
            <w:left w:w="86" w:type="dxa"/>
            <w:bottom w:w="14" w:type="dxa"/>
            <w:right w:w="86" w:type="dxa"/>
          </w:tblCellMar>
        </w:tblPrEx>
        <w:trPr>
          <w:trHeight w:val="400" w:hRule="atLeast"/>
        </w:trPr>
        <w:tc>
          <w:tcPr>
            <w:tcW w:w="109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</w:t>
            </w:r>
          </w:p>
        </w:tc>
        <w:tc>
          <w:tcPr>
            <w:tcW w:w="437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</w:t>
            </w:r>
          </w:p>
        </w:tc>
        <w:tc>
          <w:tcPr>
            <w:tcW w:w="364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14" w:type="dxa"/>
            <w:left w:w="86" w:type="dxa"/>
            <w:bottom w:w="14" w:type="dxa"/>
            <w:right w:w="86" w:type="dxa"/>
          </w:tblCellMar>
        </w:tblPrEx>
        <w:trPr>
          <w:trHeight w:val="400" w:hRule="atLeast"/>
        </w:trPr>
        <w:tc>
          <w:tcPr>
            <w:tcW w:w="109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Full Name</w:t>
            </w:r>
          </w:p>
        </w:tc>
        <w:tc>
          <w:tcPr>
            <w:tcW w:w="437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Branch and Semester</w:t>
            </w:r>
          </w:p>
        </w:tc>
        <w:tc>
          <w:tcPr>
            <w:tcW w:w="364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14" w:type="dxa"/>
            <w:left w:w="86" w:type="dxa"/>
            <w:bottom w:w="14" w:type="dxa"/>
            <w:right w:w="86" w:type="dxa"/>
          </w:tblCellMar>
        </w:tblPrEx>
        <w:trPr>
          <w:trHeight w:val="400" w:hRule="atLeast"/>
        </w:trPr>
        <w:tc>
          <w:tcPr>
            <w:tcW w:w="109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</w:t>
            </w:r>
          </w:p>
        </w:tc>
        <w:tc>
          <w:tcPr>
            <w:tcW w:w="437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</w:t>
            </w:r>
          </w:p>
        </w:tc>
        <w:tc>
          <w:tcPr>
            <w:tcW w:w="364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14" w:type="dxa"/>
            <w:left w:w="86" w:type="dxa"/>
            <w:bottom w:w="14" w:type="dxa"/>
            <w:right w:w="86" w:type="dxa"/>
          </w:tblCellMar>
        </w:tblPrEx>
        <w:trPr>
          <w:trHeight w:val="400" w:hRule="atLeast"/>
        </w:trPr>
        <w:tc>
          <w:tcPr>
            <w:tcW w:w="109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Full Name</w:t>
            </w:r>
          </w:p>
        </w:tc>
        <w:tc>
          <w:tcPr>
            <w:tcW w:w="437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Branch and Semester</w:t>
            </w:r>
          </w:p>
        </w:tc>
        <w:tc>
          <w:tcPr>
            <w:tcW w:w="364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14" w:type="dxa"/>
            <w:left w:w="86" w:type="dxa"/>
            <w:bottom w:w="14" w:type="dxa"/>
            <w:right w:w="86" w:type="dxa"/>
          </w:tblCellMar>
        </w:tblPrEx>
        <w:trPr>
          <w:trHeight w:val="400" w:hRule="atLeast"/>
        </w:trPr>
        <w:tc>
          <w:tcPr>
            <w:tcW w:w="109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</w:t>
            </w:r>
          </w:p>
        </w:tc>
        <w:tc>
          <w:tcPr>
            <w:tcW w:w="437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</w:t>
            </w:r>
          </w:p>
        </w:tc>
        <w:tc>
          <w:tcPr>
            <w:tcW w:w="364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14" w:type="dxa"/>
            <w:left w:w="86" w:type="dxa"/>
            <w:bottom w:w="14" w:type="dxa"/>
            <w:right w:w="86" w:type="dxa"/>
          </w:tblCellMar>
        </w:tblPrEx>
        <w:trPr>
          <w:trHeight w:val="400" w:hRule="atLeast"/>
        </w:trPr>
        <w:tc>
          <w:tcPr>
            <w:tcW w:w="109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>
            <w:pPr>
              <w:rPr>
                <w:rFonts w:ascii="Tahoma" w:hAnsi="Tahoma" w:eastAsia="Tahoma" w:cs="Tahoma"/>
                <w:sz w:val="18"/>
                <w:szCs w:val="18"/>
                <w:lang w:val="en-US" w:eastAsia="en-US" w:bidi="hi-IN"/>
              </w:rPr>
            </w:pPr>
            <w:r>
              <w:rPr>
                <w:sz w:val="18"/>
                <w:szCs w:val="18"/>
              </w:rPr>
              <w:t>Student Full Name</w:t>
            </w:r>
          </w:p>
        </w:tc>
        <w:tc>
          <w:tcPr>
            <w:tcW w:w="437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>
            <w:pPr>
              <w:rPr>
                <w:rFonts w:ascii="Tahoma" w:hAnsi="Tahoma" w:eastAsia="Tahoma" w:cs="Tahoma"/>
                <w:sz w:val="18"/>
                <w:szCs w:val="18"/>
                <w:lang w:val="en-US" w:eastAsia="en-US" w:bidi="hi-IN"/>
              </w:rPr>
            </w:pPr>
            <w:r>
              <w:rPr>
                <w:sz w:val="18"/>
                <w:szCs w:val="18"/>
              </w:rPr>
              <w:t>Branch and Semester</w:t>
            </w:r>
          </w:p>
        </w:tc>
        <w:tc>
          <w:tcPr>
            <w:tcW w:w="3661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14" w:type="dxa"/>
            <w:left w:w="86" w:type="dxa"/>
            <w:bottom w:w="14" w:type="dxa"/>
            <w:right w:w="86" w:type="dxa"/>
          </w:tblCellMar>
        </w:tblPrEx>
        <w:trPr>
          <w:trHeight w:val="400" w:hRule="atLeast"/>
        </w:trPr>
        <w:tc>
          <w:tcPr>
            <w:tcW w:w="109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</w:t>
            </w:r>
          </w:p>
        </w:tc>
        <w:tc>
          <w:tcPr>
            <w:tcW w:w="437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</w:t>
            </w:r>
          </w:p>
        </w:tc>
        <w:tc>
          <w:tcPr>
            <w:tcW w:w="3661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</w:tbl>
    <w:p>
      <w:pPr>
        <w:rPr>
          <w:sz w:val="18"/>
          <w:szCs w:val="18"/>
        </w:rPr>
      </w:pPr>
      <w:r>
        <w:br w:type="page"/>
      </w:r>
    </w:p>
    <w:tbl>
      <w:tblPr>
        <w:tblStyle w:val="17"/>
        <w:tblW w:w="10080" w:type="dxa"/>
        <w:jc w:val="center"/>
        <w:tblBorders>
          <w:top w:val="single" w:color="C0C0C0" w:sz="4" w:space="0"/>
          <w:left w:val="single" w:color="C0C0C0" w:sz="4" w:space="0"/>
          <w:bottom w:val="single" w:color="C0C0C0" w:sz="4" w:space="0"/>
          <w:right w:val="single" w:color="C0C0C0" w:sz="4" w:space="0"/>
          <w:insideH w:val="single" w:color="C0C0C0" w:sz="4" w:space="0"/>
          <w:insideV w:val="none" w:color="auto" w:sz="0" w:space="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</w:tblPr>
      <w:tblGrid>
        <w:gridCol w:w="10080"/>
      </w:tblGrid>
      <w:tr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single" w:color="C0C0C0" w:sz="4" w:space="0"/>
            <w:insideV w:val="none" w:color="auto" w:sz="0" w:space="0"/>
          </w:tblBorders>
          <w:tblCellMar>
            <w:top w:w="14" w:type="dxa"/>
            <w:left w:w="86" w:type="dxa"/>
            <w:bottom w:w="14" w:type="dxa"/>
            <w:right w:w="86" w:type="dxa"/>
          </w:tblCellMar>
        </w:tblPrEx>
        <w:trPr>
          <w:trHeight w:val="280" w:hRule="atLeast"/>
          <w:jc w:val="center"/>
        </w:trPr>
        <w:tc>
          <w:tcPr>
            <w:tcW w:w="10080" w:type="dxa"/>
            <w:tcBorders>
              <w:top w:val="single" w:color="C0C0C0" w:sz="4" w:space="0"/>
              <w:left w:val="nil"/>
              <w:bottom w:val="single" w:color="C0C0C0" w:sz="4" w:space="0"/>
              <w:right w:val="nil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single" w:color="C0C0C0" w:sz="4" w:space="0"/>
            <w:insideV w:val="none" w:color="auto" w:sz="0" w:space="0"/>
          </w:tblBorders>
          <w:tblCellMar>
            <w:top w:w="14" w:type="dxa"/>
            <w:left w:w="86" w:type="dxa"/>
            <w:bottom w:w="14" w:type="dxa"/>
            <w:right w:w="86" w:type="dxa"/>
          </w:tblCellMar>
        </w:tblPrEx>
        <w:trPr>
          <w:trHeight w:val="280" w:hRule="atLeast"/>
          <w:jc w:val="center"/>
        </w:trPr>
        <w:tc>
          <w:tcPr>
            <w:tcW w:w="1008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>
            <w:pPr>
              <w:pStyle w:val="2"/>
            </w:pPr>
            <w:r>
              <w:t>Give two page Abstract of the Project (Not exceeding 450 words, charts/drawings may be annexed)</w:t>
            </w:r>
          </w:p>
          <w:p>
            <w:pPr>
              <w:pStyle w:val="2"/>
            </w:pPr>
          </w:p>
        </w:tc>
      </w:tr>
      <w:tr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single" w:color="C0C0C0" w:sz="4" w:space="0"/>
            <w:insideV w:val="none" w:color="auto" w:sz="0" w:space="0"/>
          </w:tblBorders>
          <w:tblCellMar>
            <w:top w:w="14" w:type="dxa"/>
            <w:left w:w="86" w:type="dxa"/>
            <w:bottom w:w="14" w:type="dxa"/>
            <w:right w:w="86" w:type="dxa"/>
          </w:tblCellMar>
        </w:tblPrEx>
        <w:trPr>
          <w:trHeight w:val="60" w:hRule="atLeast"/>
          <w:jc w:val="center"/>
        </w:trPr>
        <w:tc>
          <w:tcPr>
            <w:tcW w:w="10080" w:type="dxa"/>
            <w:tcBorders>
              <w:top w:val="nil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80" w:line="288" w:lineRule="auto"/>
              <w:rPr>
                <w:sz w:val="18"/>
                <w:szCs w:val="1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80" w:line="288" w:lineRule="auto"/>
              <w:rPr>
                <w:sz w:val="18"/>
                <w:szCs w:val="1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80" w:line="288" w:lineRule="auto"/>
              <w:rPr>
                <w:sz w:val="18"/>
                <w:szCs w:val="1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80" w:line="288" w:lineRule="auto"/>
              <w:rPr>
                <w:sz w:val="18"/>
                <w:szCs w:val="1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80" w:line="288" w:lineRule="auto"/>
              <w:rPr>
                <w:sz w:val="18"/>
                <w:szCs w:val="1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80" w:line="288" w:lineRule="auto"/>
              <w:rPr>
                <w:sz w:val="18"/>
                <w:szCs w:val="1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80" w:line="288" w:lineRule="auto"/>
              <w:rPr>
                <w:sz w:val="18"/>
                <w:szCs w:val="1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80" w:line="288" w:lineRule="auto"/>
              <w:rPr>
                <w:sz w:val="18"/>
                <w:szCs w:val="1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80" w:line="288" w:lineRule="auto"/>
              <w:rPr>
                <w:sz w:val="18"/>
                <w:szCs w:val="1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80" w:line="288" w:lineRule="auto"/>
              <w:rPr>
                <w:sz w:val="18"/>
                <w:szCs w:val="1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80" w:line="288" w:lineRule="auto"/>
              <w:rPr>
                <w:sz w:val="18"/>
                <w:szCs w:val="1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80" w:line="288" w:lineRule="auto"/>
              <w:rPr>
                <w:sz w:val="18"/>
                <w:szCs w:val="1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80" w:line="288" w:lineRule="auto"/>
              <w:rPr>
                <w:sz w:val="18"/>
                <w:szCs w:val="1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80" w:line="288" w:lineRule="auto"/>
              <w:rPr>
                <w:sz w:val="18"/>
                <w:szCs w:val="1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80" w:line="288" w:lineRule="auto"/>
              <w:rPr>
                <w:sz w:val="18"/>
                <w:szCs w:val="1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80" w:line="288" w:lineRule="auto"/>
              <w:rPr>
                <w:sz w:val="18"/>
                <w:szCs w:val="1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80" w:line="288" w:lineRule="auto"/>
              <w:rPr>
                <w:sz w:val="18"/>
                <w:szCs w:val="1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80" w:line="288" w:lineRule="auto"/>
              <w:rPr>
                <w:sz w:val="18"/>
                <w:szCs w:val="1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80" w:line="288" w:lineRule="auto"/>
              <w:rPr>
                <w:sz w:val="18"/>
                <w:szCs w:val="1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80" w:line="288" w:lineRule="auto"/>
              <w:rPr>
                <w:sz w:val="18"/>
                <w:szCs w:val="1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80" w:line="288" w:lineRule="auto"/>
              <w:rPr>
                <w:sz w:val="18"/>
                <w:szCs w:val="1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80" w:line="288" w:lineRule="auto"/>
              <w:rPr>
                <w:sz w:val="18"/>
                <w:szCs w:val="1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80" w:line="288" w:lineRule="auto"/>
              <w:rPr>
                <w:sz w:val="18"/>
                <w:szCs w:val="1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80" w:line="288" w:lineRule="auto"/>
              <w:rPr>
                <w:sz w:val="18"/>
                <w:szCs w:val="1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80" w:line="288" w:lineRule="auto"/>
              <w:rPr>
                <w:sz w:val="18"/>
                <w:szCs w:val="1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80" w:line="288" w:lineRule="auto"/>
              <w:rPr>
                <w:sz w:val="18"/>
                <w:szCs w:val="1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80" w:line="288" w:lineRule="auto"/>
              <w:rPr>
                <w:sz w:val="18"/>
                <w:szCs w:val="1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80" w:line="288" w:lineRule="auto"/>
              <w:rPr>
                <w:sz w:val="18"/>
                <w:szCs w:val="1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80" w:line="288" w:lineRule="auto"/>
              <w:rPr>
                <w:sz w:val="18"/>
                <w:szCs w:val="18"/>
              </w:rPr>
            </w:pP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b/>
          <w:sz w:val="18"/>
          <w:szCs w:val="1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b/>
          <w:sz w:val="18"/>
          <w:szCs w:val="1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b/>
          <w:sz w:val="18"/>
          <w:szCs w:val="1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b/>
          <w:sz w:val="18"/>
          <w:szCs w:val="1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b/>
          <w:sz w:val="18"/>
          <w:szCs w:val="1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b/>
          <w:sz w:val="18"/>
          <w:szCs w:val="1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b/>
          <w:sz w:val="18"/>
          <w:szCs w:val="1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b/>
          <w:sz w:val="18"/>
          <w:szCs w:val="1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b/>
          <w:sz w:val="18"/>
          <w:szCs w:val="1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sz w:val="18"/>
          <w:szCs w:val="18"/>
        </w:rPr>
      </w:pPr>
      <w:r>
        <w:rPr>
          <w:b/>
          <w:sz w:val="18"/>
          <w:szCs w:val="18"/>
        </w:rPr>
        <w:t>Award Rules:</w:t>
      </w:r>
    </w:p>
    <w:p>
      <w:pPr>
        <w:numPr>
          <w:ilvl w:val="0"/>
          <w:numId w:val="1"/>
        </w:numPr>
        <w:spacing w:before="280" w:line="360" w:lineRule="auto"/>
        <w:rPr>
          <w:sz w:val="18"/>
          <w:szCs w:val="18"/>
        </w:rPr>
      </w:pPr>
      <w:r>
        <w:rPr>
          <w:sz w:val="18"/>
          <w:szCs w:val="18"/>
        </w:rPr>
        <w:t>There is no fee for participation.</w:t>
      </w:r>
    </w:p>
    <w:p>
      <w:pPr>
        <w:numPr>
          <w:ilvl w:val="0"/>
          <w:numId w:val="1"/>
        </w:numPr>
        <w:spacing w:line="360" w:lineRule="auto"/>
        <w:rPr>
          <w:sz w:val="18"/>
          <w:szCs w:val="18"/>
        </w:rPr>
      </w:pPr>
      <w:r>
        <w:rPr>
          <w:rFonts w:hint="default" w:ascii="Tahoma" w:hAnsi="Tahoma" w:eastAsia="Helvetica" w:cs="Tahoma"/>
          <w:i w:val="0"/>
          <w:iCs w:val="0"/>
          <w:caps w:val="0"/>
          <w:color w:val="3D3D3D"/>
          <w:spacing w:val="0"/>
          <w:sz w:val="18"/>
          <w:szCs w:val="18"/>
          <w:shd w:val="clear" w:fill="FFFFFF"/>
        </w:rPr>
        <w:t>The contest is open to all B.E/B.Tech/MCA/M.Sc.Computer Science students from affiliated colleges/universities worldwide.</w:t>
      </w:r>
    </w:p>
    <w:p>
      <w:pPr>
        <w:numPr>
          <w:ilvl w:val="0"/>
          <w:numId w:val="1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Participation is open to teams which can have up to five members. Team members can be from any semester, but from the same Institution. There should be a faculty member for each team as the Team Guide.</w:t>
      </w:r>
    </w:p>
    <w:p>
      <w:pPr>
        <w:numPr>
          <w:ilvl w:val="0"/>
          <w:numId w:val="1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Teams must submit a two page abstract of their project in a specified format. (This Application)</w:t>
      </w:r>
    </w:p>
    <w:p>
      <w:pPr>
        <w:numPr>
          <w:ilvl w:val="0"/>
          <w:numId w:val="1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The project must be an original work</w:t>
      </w:r>
      <w:r>
        <w:rPr>
          <w:rFonts w:hint="default"/>
          <w:sz w:val="18"/>
          <w:szCs w:val="18"/>
          <w:lang w:val="en-IN"/>
        </w:rPr>
        <w:t>.</w:t>
      </w:r>
    </w:p>
    <w:p>
      <w:pPr>
        <w:numPr>
          <w:ilvl w:val="0"/>
          <w:numId w:val="1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The copy of the</w:t>
      </w:r>
      <w:r>
        <w:rPr>
          <w:rFonts w:hint="default"/>
          <w:sz w:val="18"/>
          <w:szCs w:val="18"/>
          <w:lang w:val="en-IN"/>
        </w:rPr>
        <w:t xml:space="preserve"> </w:t>
      </w:r>
      <w:r>
        <w:rPr>
          <w:sz w:val="18"/>
          <w:szCs w:val="18"/>
        </w:rPr>
        <w:t>abstract should be submitted online at </w:t>
      </w: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HYPERLINK "http://csiawards.inapp.in/apply/" \h </w:instrText>
      </w:r>
      <w:r>
        <w:rPr>
          <w:sz w:val="18"/>
          <w:szCs w:val="18"/>
        </w:rPr>
        <w:fldChar w:fldCharType="separate"/>
      </w:r>
      <w:r>
        <w:rPr>
          <w:sz w:val="18"/>
          <w:szCs w:val="18"/>
          <w:u w:val="single"/>
        </w:rPr>
        <w:t>http://csiawards.inapp.</w:t>
      </w:r>
      <w:r>
        <w:rPr>
          <w:rFonts w:hint="default"/>
          <w:sz w:val="18"/>
          <w:szCs w:val="18"/>
          <w:u w:val="single"/>
          <w:lang w:val="en-IN"/>
        </w:rPr>
        <w:t>com</w:t>
      </w:r>
      <w:r>
        <w:rPr>
          <w:sz w:val="18"/>
          <w:szCs w:val="18"/>
          <w:u w:val="single"/>
        </w:rPr>
        <w:t>/apply/</w:t>
      </w:r>
      <w:r>
        <w:rPr>
          <w:sz w:val="18"/>
          <w:szCs w:val="18"/>
          <w:u w:val="single"/>
        </w:rPr>
        <w:fldChar w:fldCharType="end"/>
      </w:r>
      <w:r>
        <w:rPr>
          <w:sz w:val="18"/>
          <w:szCs w:val="18"/>
        </w:rPr>
        <w:t> on or before 2</w:t>
      </w:r>
      <w:r>
        <w:rPr>
          <w:rFonts w:hint="default"/>
          <w:sz w:val="18"/>
          <w:szCs w:val="18"/>
          <w:lang w:val="en-IN"/>
        </w:rPr>
        <w:t>3</w:t>
      </w:r>
      <w:r>
        <w:rPr>
          <w:sz w:val="18"/>
          <w:szCs w:val="18"/>
        </w:rPr>
        <w:t xml:space="preserve"> Feb 202</w:t>
      </w:r>
      <w:r>
        <w:rPr>
          <w:rFonts w:hint="default"/>
          <w:sz w:val="18"/>
          <w:szCs w:val="18"/>
          <w:lang w:val="en-IN"/>
        </w:rPr>
        <w:t>1</w:t>
      </w:r>
      <w:r>
        <w:rPr>
          <w:sz w:val="18"/>
          <w:szCs w:val="18"/>
        </w:rPr>
        <w:t>.</w:t>
      </w:r>
    </w:p>
    <w:p>
      <w:pPr>
        <w:numPr>
          <w:ilvl w:val="0"/>
          <w:numId w:val="1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The winners are decided based on a two stage expert evaluation. The first stage evaluation of abstract is based on the project idea and its implementation prospects.</w:t>
      </w:r>
    </w:p>
    <w:p>
      <w:pPr>
        <w:numPr>
          <w:ilvl w:val="0"/>
          <w:numId w:val="1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The winners selected for second round presentation will be intimated by 1</w:t>
      </w:r>
      <w:r>
        <w:rPr>
          <w:rFonts w:hint="default"/>
          <w:sz w:val="18"/>
          <w:szCs w:val="18"/>
          <w:lang w:val="en-IN"/>
        </w:rPr>
        <w:t>9</w:t>
      </w:r>
      <w:r>
        <w:rPr>
          <w:sz w:val="18"/>
          <w:szCs w:val="18"/>
        </w:rPr>
        <w:t xml:space="preserve"> March 202</w:t>
      </w:r>
      <w:r>
        <w:rPr>
          <w:rFonts w:hint="default"/>
          <w:sz w:val="18"/>
          <w:szCs w:val="18"/>
          <w:lang w:val="en-IN"/>
        </w:rPr>
        <w:t>1</w:t>
      </w:r>
      <w:r>
        <w:rPr>
          <w:sz w:val="18"/>
          <w:szCs w:val="18"/>
        </w:rPr>
        <w:t xml:space="preserve"> via email.</w:t>
      </w:r>
    </w:p>
    <w:p>
      <w:pPr>
        <w:numPr>
          <w:ilvl w:val="0"/>
          <w:numId w:val="1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The second round evaluation will be through video conferencing.</w:t>
      </w:r>
    </w:p>
    <w:p>
      <w:pPr>
        <w:numPr>
          <w:ilvl w:val="0"/>
          <w:numId w:val="1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The final stage of evaluation is the demonstration of the software project before the judging panel</w:t>
      </w:r>
      <w:r>
        <w:rPr>
          <w:rFonts w:hint="default"/>
          <w:sz w:val="18"/>
          <w:szCs w:val="18"/>
          <w:lang w:val="en-IN"/>
        </w:rPr>
        <w:t xml:space="preserve"> which will also be conducted through </w:t>
      </w:r>
      <w:r>
        <w:rPr>
          <w:sz w:val="18"/>
          <w:szCs w:val="18"/>
        </w:rPr>
        <w:t>video conferencing</w:t>
      </w:r>
      <w:r>
        <w:rPr>
          <w:rFonts w:hint="default"/>
          <w:sz w:val="18"/>
          <w:szCs w:val="18"/>
          <w:lang w:val="en-IN"/>
        </w:rPr>
        <w:t>.</w:t>
      </w:r>
    </w:p>
    <w:p>
      <w:pPr>
        <w:numPr>
          <w:ilvl w:val="0"/>
          <w:numId w:val="1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Project entries will be evaluated based on factors such as Innovativeness, Feasibility and Relevance.</w:t>
      </w:r>
    </w:p>
    <w:p>
      <w:pPr>
        <w:numPr>
          <w:ilvl w:val="0"/>
          <w:numId w:val="1"/>
        </w:numPr>
        <w:spacing w:after="280" w:line="360" w:lineRule="auto"/>
        <w:rPr>
          <w:sz w:val="18"/>
          <w:szCs w:val="18"/>
        </w:rPr>
      </w:pPr>
      <w:r>
        <w:rPr>
          <w:sz w:val="18"/>
          <w:szCs w:val="18"/>
        </w:rPr>
        <w:t>The decisions of the award evaluation committee shall be final.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sz w:val="18"/>
          <w:szCs w:val="18"/>
        </w:rPr>
      </w:pPr>
      <w:r>
        <w:rPr>
          <w:b/>
          <w:sz w:val="18"/>
          <w:szCs w:val="18"/>
        </w:rPr>
        <w:t>Prizes:</w:t>
      </w:r>
    </w:p>
    <w:p>
      <w:pPr>
        <w:numPr>
          <w:ilvl w:val="0"/>
          <w:numId w:val="2"/>
        </w:numPr>
        <w:spacing w:before="280"/>
        <w:rPr>
          <w:sz w:val="18"/>
          <w:szCs w:val="18"/>
        </w:rPr>
      </w:pPr>
      <w:r>
        <w:rPr>
          <w:sz w:val="18"/>
          <w:szCs w:val="18"/>
        </w:rPr>
        <w:t xml:space="preserve">First Prize: Award Instrument and 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₹</w:t>
      </w:r>
      <w:r>
        <w:rPr>
          <w:sz w:val="18"/>
          <w:szCs w:val="18"/>
        </w:rPr>
        <w:t xml:space="preserve"> 50,000</w:t>
      </w:r>
    </w:p>
    <w:p>
      <w:pPr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 xml:space="preserve">Consolation Prize: Award Instrument and 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₹</w:t>
      </w:r>
      <w:r>
        <w:rPr>
          <w:sz w:val="18"/>
          <w:szCs w:val="18"/>
        </w:rPr>
        <w:t xml:space="preserve"> 25,000</w:t>
      </w:r>
    </w:p>
    <w:p>
      <w:pPr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Placement opportunities and Cash prizes for all finalists</w:t>
      </w:r>
    </w:p>
    <w:p>
      <w:pPr>
        <w:spacing w:line="360" w:lineRule="auto"/>
        <w:rPr>
          <w:sz w:val="18"/>
          <w:szCs w:val="18"/>
        </w:rPr>
      </w:pPr>
    </w:p>
    <w:sectPr>
      <w:headerReference r:id="rId3" w:type="default"/>
      <w:footerReference r:id="rId4" w:type="default"/>
      <w:pgSz w:w="12240" w:h="15840"/>
      <w:pgMar w:top="1080" w:right="1080" w:bottom="1080" w:left="1080" w:header="720" w:footer="720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86"/>
    <w:family w:val="swiss"/>
    <w:pitch w:val="default"/>
    <w:sig w:usb0="E1002EFF" w:usb1="C000605B" w:usb2="00000029" w:usb3="00000000" w:csb0="200101FF" w:csb1="20280000"/>
  </w:font>
  <w:font w:name="Mangal">
    <w:altName w:val="Segoe Print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to Sans Symbol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513"/>
        <w:tab w:val="right" w:pos="9026"/>
      </w:tabs>
      <w:rPr>
        <w:color w:val="000000"/>
      </w:rPr>
    </w:pPr>
    <w:bookmarkStart w:id="0" w:name="_gjdgxs" w:colFirst="0" w:colLast="0"/>
    <w:bookmarkEnd w:id="0"/>
    <w:r>
      <w:rPr>
        <w:color w:val="000000"/>
      </w:rPr>
      <w:t xml:space="preserve">Filled abstract to be uploaded on </w:t>
    </w:r>
    <w:r>
      <w:fldChar w:fldCharType="begin"/>
    </w:r>
    <w:r>
      <w:instrText xml:space="preserve"> HYPERLINK "http://csiawards.inapp.com/apply/" \h </w:instrText>
    </w:r>
    <w:r>
      <w:fldChar w:fldCharType="separate"/>
    </w:r>
    <w:r>
      <w:rPr>
        <w:color w:val="0000FF"/>
        <w:u w:val="single"/>
      </w:rPr>
      <w:t>website</w:t>
    </w:r>
    <w:r>
      <w:rPr>
        <w:color w:val="0000FF"/>
        <w:u w:val="single"/>
      </w:rPr>
      <w:fldChar w:fldCharType="end"/>
    </w:r>
    <w:r>
      <w:rPr>
        <w:color w:val="000000"/>
      </w:rPr>
      <w:t xml:space="preserve"> on or before 2</w:t>
    </w:r>
    <w:r>
      <w:rPr>
        <w:rFonts w:hint="default"/>
        <w:color w:val="000000"/>
        <w:lang w:val="en-IN"/>
      </w:rPr>
      <w:t>3</w:t>
    </w:r>
    <w:r>
      <w:rPr>
        <w:color w:val="000000"/>
      </w:rPr>
      <w:t xml:space="preserve"> Feb 202</w:t>
    </w:r>
    <w: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3505200</wp:posOffset>
          </wp:positionH>
          <wp:positionV relativeFrom="paragraph">
            <wp:posOffset>-133985</wp:posOffset>
          </wp:positionV>
          <wp:extent cx="3201670" cy="447675"/>
          <wp:effectExtent l="0" t="0" r="0" b="0"/>
          <wp:wrapSquare wrapText="bothSides"/>
          <wp:docPr id="2" name="image1.jpg" descr="D:\bibin\CSI-InApp Awards\foot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g" descr="D:\bibin\CSI-InApp Awards\footer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0167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default"/>
        <w:color w:val="000000"/>
        <w:lang w:val="en-IN"/>
      </w:rPr>
      <w:t>1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513"/>
        <w:tab w:val="right" w:pos="9026"/>
      </w:tabs>
      <w:rPr>
        <w:color w:val="000000"/>
      </w:rPr>
    </w:pPr>
    <w:bookmarkStart w:id="1" w:name="_GoBack"/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3810</wp:posOffset>
          </wp:positionH>
          <wp:positionV relativeFrom="page">
            <wp:posOffset>635</wp:posOffset>
          </wp:positionV>
          <wp:extent cx="7776845" cy="1727200"/>
          <wp:effectExtent l="0" t="0" r="10795" b="10160"/>
          <wp:wrapSquare wrapText="bothSides"/>
          <wp:docPr id="1" name="image2.jpg" descr="C:\Users\akhil\Downloads\CSI-Awards-2021-Doc-header.jpgCSI-Awards-2021-Doc-head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jpg" descr="C:\Users\akhil\Downloads\CSI-Awards-2021-Doc-header.jpgCSI-Awards-2021-Doc-header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6845" cy="172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1"/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513"/>
        <w:tab w:val="right" w:pos="902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54067A0"/>
    <w:multiLevelType w:val="multilevel"/>
    <w:tmpl w:val="154067A0"/>
    <w:lvl w:ilvl="0" w:tentative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</w:rPr>
    </w:lvl>
    <w:lvl w:ilvl="2" w:tentative="0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 w:tentative="0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 w:tentative="0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 w:tentative="0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 w:tentative="0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 w:tentative="0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 w:tentative="0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1">
    <w:nsid w:val="40D97B18"/>
    <w:multiLevelType w:val="multilevel"/>
    <w:tmpl w:val="40D97B18"/>
    <w:lvl w:ilvl="0" w:tentative="0">
      <w:start w:val="1"/>
      <w:numFmt w:val="decimal"/>
      <w:lvlText w:val="%1."/>
      <w:lvlJc w:val="left"/>
      <w:pPr>
        <w:ind w:left="425" w:hanging="425"/>
      </w:pPr>
    </w:lvl>
    <w:lvl w:ilvl="1" w:tentative="0">
      <w:start w:val="1"/>
      <w:numFmt w:val="bullet"/>
      <w:lvlText w:val=""/>
      <w:lvlJc w:val="left"/>
      <w:pPr>
        <w:ind w:left="0" w:firstLine="0"/>
      </w:pPr>
    </w:lvl>
    <w:lvl w:ilvl="2" w:tentative="0">
      <w:start w:val="1"/>
      <w:numFmt w:val="bullet"/>
      <w:lvlText w:val=""/>
      <w:lvlJc w:val="left"/>
      <w:pPr>
        <w:ind w:left="0" w:firstLine="0"/>
      </w:pPr>
    </w:lvl>
    <w:lvl w:ilvl="3" w:tentative="0">
      <w:start w:val="1"/>
      <w:numFmt w:val="bullet"/>
      <w:lvlText w:val=""/>
      <w:lvlJc w:val="left"/>
      <w:pPr>
        <w:ind w:left="0" w:firstLine="0"/>
      </w:pPr>
    </w:lvl>
    <w:lvl w:ilvl="4" w:tentative="0">
      <w:start w:val="1"/>
      <w:numFmt w:val="bullet"/>
      <w:lvlText w:val=""/>
      <w:lvlJc w:val="left"/>
      <w:pPr>
        <w:ind w:left="0" w:firstLine="0"/>
      </w:pPr>
    </w:lvl>
    <w:lvl w:ilvl="5" w:tentative="0">
      <w:start w:val="1"/>
      <w:numFmt w:val="bullet"/>
      <w:lvlText w:val=""/>
      <w:lvlJc w:val="left"/>
      <w:pPr>
        <w:ind w:left="0" w:firstLine="0"/>
      </w:pPr>
    </w:lvl>
    <w:lvl w:ilvl="6" w:tentative="0">
      <w:start w:val="1"/>
      <w:numFmt w:val="bullet"/>
      <w:lvlText w:val=""/>
      <w:lvlJc w:val="left"/>
      <w:pPr>
        <w:ind w:left="0" w:firstLine="0"/>
      </w:pPr>
    </w:lvl>
    <w:lvl w:ilvl="7" w:tentative="0">
      <w:start w:val="1"/>
      <w:numFmt w:val="bullet"/>
      <w:lvlText w:val=""/>
      <w:lvlJc w:val="left"/>
      <w:pPr>
        <w:ind w:left="0" w:firstLine="0"/>
      </w:pPr>
    </w:lvl>
    <w:lvl w:ilvl="8" w:tentative="0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</w:compat>
  <w:rsids>
    <w:rsidRoot w:val="00215B8C"/>
    <w:rsid w:val="00081999"/>
    <w:rsid w:val="00215B8C"/>
    <w:rsid w:val="006E463E"/>
    <w:rsid w:val="0094120F"/>
    <w:rsid w:val="00B75B28"/>
    <w:rsid w:val="28DA728E"/>
    <w:rsid w:val="3C3F28DA"/>
    <w:rsid w:val="53B40A52"/>
    <w:rsid w:val="54832D8D"/>
    <w:rsid w:val="5C40249A"/>
    <w:rsid w:val="5F791075"/>
    <w:rsid w:val="7EF7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ahoma" w:hAnsi="Tahoma" w:eastAsia="Tahoma" w:cs="Tahoma"/>
      <w:sz w:val="16"/>
      <w:szCs w:val="16"/>
      <w:lang w:val="en-US" w:eastAsia="en-US" w:bidi="hi-IN"/>
    </w:rPr>
  </w:style>
  <w:style w:type="paragraph" w:styleId="2">
    <w:name w:val="heading 1"/>
    <w:basedOn w:val="1"/>
    <w:next w:val="1"/>
    <w:qFormat/>
    <w:uiPriority w:val="0"/>
    <w:pPr>
      <w:outlineLvl w:val="0"/>
    </w:pPr>
    <w:rPr>
      <w:b/>
      <w:smallCaps/>
      <w:sz w:val="18"/>
      <w:szCs w:val="18"/>
    </w:rPr>
  </w:style>
  <w:style w:type="paragraph" w:styleId="3">
    <w:name w:val="heading 2"/>
    <w:basedOn w:val="1"/>
    <w:next w:val="1"/>
    <w:qFormat/>
    <w:uiPriority w:val="0"/>
    <w:pPr>
      <w:outlineLvl w:val="1"/>
    </w:pPr>
    <w:rPr>
      <w:b/>
      <w:smallCaps/>
      <w:sz w:val="18"/>
      <w:szCs w:val="18"/>
    </w:rPr>
  </w:style>
  <w:style w:type="paragraph" w:styleId="4">
    <w:name w:val="heading 3"/>
    <w:basedOn w:val="1"/>
    <w:next w:val="1"/>
    <w:qFormat/>
    <w:uiPriority w:val="0"/>
    <w:pPr>
      <w:spacing w:after="200"/>
      <w:ind w:left="450"/>
      <w:outlineLvl w:val="2"/>
    </w:pPr>
    <w:rPr>
      <w:sz w:val="20"/>
      <w:szCs w:val="20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footer"/>
    <w:basedOn w:val="1"/>
    <w:link w:val="19"/>
    <w:unhideWhenUsed/>
    <w:qFormat/>
    <w:uiPriority w:val="99"/>
    <w:pPr>
      <w:tabs>
        <w:tab w:val="center" w:pos="4680"/>
        <w:tab w:val="right" w:pos="9360"/>
      </w:tabs>
    </w:pPr>
    <w:rPr>
      <w:rFonts w:cs="Mangal"/>
      <w:szCs w:val="14"/>
    </w:rPr>
  </w:style>
  <w:style w:type="paragraph" w:styleId="11">
    <w:name w:val="header"/>
    <w:basedOn w:val="1"/>
    <w:link w:val="18"/>
    <w:unhideWhenUsed/>
    <w:qFormat/>
    <w:uiPriority w:val="99"/>
    <w:pPr>
      <w:tabs>
        <w:tab w:val="center" w:pos="4680"/>
        <w:tab w:val="right" w:pos="9360"/>
      </w:tabs>
    </w:pPr>
    <w:rPr>
      <w:rFonts w:cs="Mangal"/>
      <w:szCs w:val="14"/>
    </w:rPr>
  </w:style>
  <w:style w:type="paragraph" w:styleId="12">
    <w:name w:val="Subtitle"/>
    <w:basedOn w:val="1"/>
    <w:next w:val="1"/>
    <w:qFormat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3">
    <w:name w:val="Title"/>
    <w:basedOn w:val="1"/>
    <w:next w:val="1"/>
    <w:qFormat/>
    <w:uiPriority w:val="0"/>
    <w:pPr>
      <w:spacing w:after="320"/>
    </w:pPr>
    <w:rPr>
      <w:sz w:val="22"/>
      <w:szCs w:val="22"/>
    </w:rPr>
  </w:style>
  <w:style w:type="table" w:customStyle="1" w:styleId="14">
    <w:name w:val="_Style 11"/>
    <w:basedOn w:val="9"/>
    <w:qFormat/>
    <w:uiPriority w:val="0"/>
  </w:style>
  <w:style w:type="table" w:customStyle="1" w:styleId="15">
    <w:name w:val="_Style 12"/>
    <w:basedOn w:val="9"/>
    <w:qFormat/>
    <w:uiPriority w:val="0"/>
    <w:tblPr>
      <w:tblCellMar>
        <w:top w:w="14" w:type="dxa"/>
        <w:left w:w="86" w:type="dxa"/>
        <w:bottom w:w="14" w:type="dxa"/>
        <w:right w:w="86" w:type="dxa"/>
      </w:tblCellMar>
    </w:tblPr>
  </w:style>
  <w:style w:type="table" w:customStyle="1" w:styleId="16">
    <w:name w:val="_Style 13"/>
    <w:basedOn w:val="9"/>
    <w:qFormat/>
    <w:uiPriority w:val="0"/>
    <w:tblPr>
      <w:tblCellMar>
        <w:top w:w="14" w:type="dxa"/>
        <w:left w:w="86" w:type="dxa"/>
        <w:bottom w:w="14" w:type="dxa"/>
        <w:right w:w="86" w:type="dxa"/>
      </w:tblCellMar>
    </w:tblPr>
  </w:style>
  <w:style w:type="table" w:customStyle="1" w:styleId="17">
    <w:name w:val="_Style 14"/>
    <w:basedOn w:val="9"/>
    <w:qFormat/>
    <w:uiPriority w:val="0"/>
    <w:tblPr>
      <w:tblCellMar>
        <w:top w:w="14" w:type="dxa"/>
        <w:left w:w="86" w:type="dxa"/>
        <w:bottom w:w="14" w:type="dxa"/>
        <w:right w:w="86" w:type="dxa"/>
      </w:tblCellMar>
    </w:tblPr>
  </w:style>
  <w:style w:type="character" w:customStyle="1" w:styleId="18">
    <w:name w:val="Header Char"/>
    <w:basedOn w:val="8"/>
    <w:link w:val="11"/>
    <w:qFormat/>
    <w:uiPriority w:val="99"/>
    <w:rPr>
      <w:rFonts w:cs="Mangal"/>
      <w:szCs w:val="14"/>
    </w:rPr>
  </w:style>
  <w:style w:type="character" w:customStyle="1" w:styleId="19">
    <w:name w:val="Footer Char"/>
    <w:basedOn w:val="8"/>
    <w:link w:val="10"/>
    <w:qFormat/>
    <w:uiPriority w:val="99"/>
    <w:rPr>
      <w:rFonts w:cs="Mangal"/>
      <w:szCs w:val="1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359</Words>
  <Characters>2049</Characters>
  <Lines>17</Lines>
  <Paragraphs>4</Paragraphs>
  <TotalTime>5</TotalTime>
  <ScaleCrop>false</ScaleCrop>
  <LinksUpToDate>false</LinksUpToDate>
  <CharactersWithSpaces>2404</CharactersWithSpaces>
  <Application>WPS Office_11.2.0.9937_F1E327BC-269C-435d-A152-05C5408002CA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2020-01-04T14:23:00Z</dcterms:created>
  <dc:creator>akhil</dc:creator>
  <cp:lastModifiedBy>akhil</cp:lastModifiedBy>
  <dcterms:modified xsi:type="dcterms:W3CDTF">2021-01-16T09:47:19Z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1033-11.2.0.9937</vt:lpwstr>
  </property>
</Properties>
</file>